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8A" w:rsidRPr="00901B60" w:rsidRDefault="00D86F8A" w:rsidP="00D86F8A">
      <w:pPr>
        <w:spacing w:line="400" w:lineRule="exac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0"/>
        </w:rPr>
        <w:t>附件</w:t>
      </w:r>
      <w:r>
        <w:rPr>
          <w:rFonts w:hint="eastAsia"/>
          <w:b/>
          <w:bCs/>
          <w:sz w:val="30"/>
        </w:rPr>
        <w:t xml:space="preserve">                </w:t>
      </w:r>
    </w:p>
    <w:p w:rsidR="00D86F8A" w:rsidRPr="00901B60" w:rsidRDefault="00D86F8A" w:rsidP="00D86F8A">
      <w:pPr>
        <w:spacing w:line="48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0035C8">
        <w:rPr>
          <w:rFonts w:eastAsia="方正小标宋简体"/>
          <w:bCs/>
          <w:sz w:val="44"/>
          <w:szCs w:val="44"/>
        </w:rPr>
        <w:t>201</w:t>
      </w:r>
      <w:r>
        <w:rPr>
          <w:rFonts w:eastAsia="方正小标宋简体" w:hint="eastAsia"/>
          <w:bCs/>
          <w:sz w:val="44"/>
          <w:szCs w:val="44"/>
        </w:rPr>
        <w:t>6</w:t>
      </w:r>
      <w:r w:rsidRPr="00901B60">
        <w:rPr>
          <w:rFonts w:ascii="方正小标宋简体" w:eastAsia="方正小标宋简体" w:hint="eastAsia"/>
          <w:bCs/>
          <w:sz w:val="44"/>
          <w:szCs w:val="44"/>
        </w:rPr>
        <w:t>年江苏省高新技术产品认定名单</w:t>
      </w:r>
      <w:r w:rsidRPr="00901B60">
        <w:rPr>
          <w:rFonts w:ascii="方正小标宋简体" w:eastAsia="方正小标宋简体" w:hAnsi="宋体" w:hint="eastAsia"/>
          <w:bCs/>
          <w:sz w:val="44"/>
          <w:szCs w:val="44"/>
        </w:rPr>
        <w:t>（金坛部分）</w:t>
      </w:r>
    </w:p>
    <w:p w:rsidR="00D86F8A" w:rsidRPr="002F68AB" w:rsidRDefault="00D86F8A" w:rsidP="00D86F8A">
      <w:pPr>
        <w:spacing w:line="400" w:lineRule="exact"/>
        <w:jc w:val="center"/>
        <w:rPr>
          <w:rFonts w:ascii="宋体" w:hAnsi="宋体" w:hint="eastAsia"/>
          <w:b/>
          <w:bCs/>
          <w:sz w:val="13"/>
          <w:szCs w:val="13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1816"/>
        <w:gridCol w:w="5564"/>
        <w:gridCol w:w="4678"/>
        <w:gridCol w:w="1230"/>
      </w:tblGrid>
      <w:tr w:rsidR="00D86F8A" w:rsidTr="001E00D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F68A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F68AB">
              <w:rPr>
                <w:rFonts w:ascii="仿宋_GB2312" w:eastAsia="仿宋_GB2312" w:hint="eastAsia"/>
                <w:sz w:val="24"/>
              </w:rPr>
              <w:t>产品编号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F68AB">
              <w:rPr>
                <w:rFonts w:ascii="仿宋_GB2312" w:eastAsia="仿宋_GB2312" w:hint="eastAsia"/>
                <w:sz w:val="24"/>
              </w:rPr>
              <w:t>产品名称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F68AB"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F68AB">
              <w:rPr>
                <w:rFonts w:ascii="仿宋_GB2312" w:eastAsia="仿宋_GB2312" w:hint="eastAsia"/>
                <w:sz w:val="24"/>
              </w:rPr>
              <w:t>镇区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160482G0068N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共轨柴油机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控制器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常州易控汽车电子有限公司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160482G0069N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单缸柴油机控制器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常州易控汽车电子有限公司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3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160482G0070N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单体泵柴油机控制器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常州易控汽车电子有限公司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4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160482G0071N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抗抑郁药关键中间体4-苯基-2-吡咯烷酮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强达宝成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化工有限公司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5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160482G0072N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苯氧乙酸类降血脂药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物环丙贝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特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强达宝成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化工有限公司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6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160482G0073N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MT1213LT6MeV车载移动式集装箱/车辆检查系统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同方威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视科技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7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160482G0221N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低氨覆膜砂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重庆长江造型材料常州有限公司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8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160482G0222N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潮膜再生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砂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重庆长江造型材料常州有限公司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9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160482G0223N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大迈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X5 （1.5T-MT 豪华 ）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江苏金坛汽车工业有限公司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10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160482G0224N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大迈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X5 （1.5T-MT 尊贵 ）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江苏金坛汽车工业有限公司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11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160482G0445N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30%三环</w:t>
            </w:r>
            <w:r w:rsidRPr="002F68AB">
              <w:rPr>
                <w:rFonts w:ascii="仿宋_GB2312" w:hint="eastAsia"/>
                <w:color w:val="000000"/>
                <w:sz w:val="24"/>
              </w:rPr>
              <w:t>•</w:t>
            </w: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氟环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唑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悬浮剂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江苏丰登作物保护股份有限公司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直溪镇</w:t>
            </w:r>
            <w:proofErr w:type="gramEnd"/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12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160482G0446N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CX系列X射线检查系统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同方威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视科技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13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160482G0716N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带整流桥的智能功率模块（IPM）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常州瑞华电力电子器件有限公司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指前镇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14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160482G0717N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晶体硅光伏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组件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亿晶光电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科技有限公司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15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160482G0718N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稻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瘟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酰胺原药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江苏丰登作物保护股份有限公司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直溪镇</w:t>
            </w:r>
            <w:proofErr w:type="gramEnd"/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16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160482G0719N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高速列车用前照灯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常州市赛尔交通器材有限公司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17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160482G0720W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BL型永磁无刷直流电动机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常州市金坛微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特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电机有限公司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sz w:val="24"/>
              </w:rPr>
            </w:pPr>
            <w:r w:rsidRPr="002F68AB">
              <w:rPr>
                <w:rFonts w:eastAsia="仿宋_GB2312"/>
                <w:sz w:val="24"/>
              </w:rPr>
              <w:t>18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160482G0721N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灭草松原药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江苏省激素研究所股份有限公司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Ansi="宋体" w:hint="eastAsia"/>
                <w:color w:val="000000"/>
                <w:sz w:val="24"/>
              </w:rPr>
              <w:t>开发区</w:t>
            </w:r>
          </w:p>
        </w:tc>
      </w:tr>
    </w:tbl>
    <w:p w:rsidR="00D86F8A" w:rsidRDefault="00D86F8A" w:rsidP="00D86F8A">
      <w:pPr>
        <w:rPr>
          <w:rFonts w:hint="eastAsia"/>
        </w:rPr>
      </w:pPr>
    </w:p>
    <w:tbl>
      <w:tblPr>
        <w:tblpPr w:leftFromText="180" w:rightFromText="180" w:vertAnchor="page" w:horzAnchor="margin" w:tblpY="2521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"/>
        <w:gridCol w:w="1763"/>
        <w:gridCol w:w="5537"/>
        <w:gridCol w:w="4678"/>
        <w:gridCol w:w="1230"/>
      </w:tblGrid>
      <w:tr w:rsidR="00D86F8A" w:rsidTr="001E00D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产品编号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产品名称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镇区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160482G0722N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超精密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角接触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球轴承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江苏天驰轴承有限公司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朱林镇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160482G0723N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高精度组合型汽车张紧轮轴承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江苏天驰轴承有限公司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朱林镇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160482G0724N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标准动车组轴箱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常州华德机械有限公司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指前镇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160482G0725N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电力机车用超低温齿轮箱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常州华德机械有限公司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指前镇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160482G0726N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薄膜少胶粉云母带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江苏华荣绝缘材料有限公司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指前镇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160482G0727N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晶硅等硬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脆材料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切割用高强度精细切割钢丝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盛利维尔（中国）新材料技术有限公司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160482G0728N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高强度防渗漏单缸柴油冷却水箱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金坛鑫田柴油机有限公司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160482G0729N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F级绝缘聚氨酯粘合剂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江苏力合粘合剂有限公司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160482G0730N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PET钢板复膜聚氨酯胶粘剂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江苏力合粘合剂有限公司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160482G0731N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LED照明灯具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江苏鑫田电子科技有限公司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160482G0732N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再生砂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重庆长江造型材料常州有限公司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160482G0733N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覆膜砂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重庆长江造型材料常州有限公司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金城镇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160482G0734N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双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玻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太阳组件封装EVA胶膜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江苏鹿山光电科技有限公司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160482G0735N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抗潜在电势诱导衰减EVA封装胶膜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江苏鹿山光电科技有限公司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160482G0736N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断桥隔热型涡轮增压器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常州平江电气设备有限公司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160482G0737N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涡轮增压器核心体部件（机芯）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常州平江电气设备有限公司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160482G0738N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易拉耐磨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防驳离涂塑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软管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江苏国农泵业有限公司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8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1763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160482G0739N</w:t>
            </w:r>
          </w:p>
        </w:tc>
        <w:tc>
          <w:tcPr>
            <w:tcW w:w="5537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高效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直联型喷灌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机组</w:t>
            </w:r>
          </w:p>
        </w:tc>
        <w:tc>
          <w:tcPr>
            <w:tcW w:w="4678" w:type="dxa"/>
            <w:vAlign w:val="center"/>
          </w:tcPr>
          <w:p w:rsidR="00D86F8A" w:rsidRPr="002F68AB" w:rsidRDefault="00D86F8A" w:rsidP="001E00D1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江苏国农泵业有限公司</w:t>
            </w:r>
          </w:p>
        </w:tc>
        <w:tc>
          <w:tcPr>
            <w:tcW w:w="1230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</w:tbl>
    <w:p w:rsidR="00D86F8A" w:rsidRDefault="00D86F8A" w:rsidP="00D86F8A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0035C8">
        <w:rPr>
          <w:rFonts w:eastAsia="方正小标宋简体"/>
          <w:bCs/>
          <w:sz w:val="44"/>
          <w:szCs w:val="44"/>
        </w:rPr>
        <w:t>201</w:t>
      </w:r>
      <w:r>
        <w:rPr>
          <w:rFonts w:eastAsia="方正小标宋简体" w:hint="eastAsia"/>
          <w:bCs/>
          <w:sz w:val="44"/>
          <w:szCs w:val="44"/>
        </w:rPr>
        <w:t>6</w:t>
      </w:r>
      <w:r w:rsidRPr="00901B60">
        <w:rPr>
          <w:rFonts w:ascii="方正小标宋简体" w:eastAsia="方正小标宋简体" w:hint="eastAsia"/>
          <w:bCs/>
          <w:sz w:val="44"/>
          <w:szCs w:val="44"/>
        </w:rPr>
        <w:t>年江苏省高新技术产品认定名单（金坛部分）</w:t>
      </w:r>
    </w:p>
    <w:p w:rsidR="00D86F8A" w:rsidRDefault="00D86F8A" w:rsidP="00D86F8A">
      <w:pPr>
        <w:spacing w:line="400" w:lineRule="exac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          </w:t>
      </w:r>
    </w:p>
    <w:p w:rsidR="00D86F8A" w:rsidRPr="00901B60" w:rsidRDefault="00D86F8A" w:rsidP="00D86F8A">
      <w:pPr>
        <w:spacing w:line="48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hint="eastAsia"/>
          <w:b/>
          <w:bCs/>
          <w:sz w:val="30"/>
        </w:rPr>
        <w:lastRenderedPageBreak/>
        <w:t xml:space="preserve"> </w:t>
      </w:r>
      <w:r w:rsidRPr="000035C8">
        <w:rPr>
          <w:rFonts w:eastAsia="方正小标宋简体"/>
          <w:bCs/>
          <w:sz w:val="44"/>
          <w:szCs w:val="44"/>
        </w:rPr>
        <w:t>201</w:t>
      </w:r>
      <w:r>
        <w:rPr>
          <w:rFonts w:eastAsia="方正小标宋简体" w:hint="eastAsia"/>
          <w:bCs/>
          <w:sz w:val="44"/>
          <w:szCs w:val="44"/>
        </w:rPr>
        <w:t>6</w:t>
      </w:r>
      <w:r w:rsidRPr="00901B60">
        <w:rPr>
          <w:rFonts w:ascii="方正小标宋简体" w:eastAsia="方正小标宋简体" w:hint="eastAsia"/>
          <w:bCs/>
          <w:sz w:val="44"/>
          <w:szCs w:val="44"/>
        </w:rPr>
        <w:t>年江苏省高新技术产品认定名单</w:t>
      </w:r>
      <w:r w:rsidRPr="00901B60">
        <w:rPr>
          <w:rFonts w:ascii="方正小标宋简体" w:eastAsia="方正小标宋简体" w:hAnsi="宋体" w:hint="eastAsia"/>
          <w:bCs/>
          <w:sz w:val="44"/>
          <w:szCs w:val="44"/>
        </w:rPr>
        <w:t>（金坛部分）</w:t>
      </w:r>
    </w:p>
    <w:p w:rsidR="00D86F8A" w:rsidRPr="00B56E4A" w:rsidRDefault="00D86F8A" w:rsidP="00D86F8A">
      <w:pPr>
        <w:spacing w:line="400" w:lineRule="exact"/>
        <w:jc w:val="center"/>
        <w:rPr>
          <w:rFonts w:ascii="宋体" w:hAnsi="宋体" w:hint="eastAsia"/>
          <w:b/>
          <w:bCs/>
          <w:sz w:val="13"/>
          <w:szCs w:val="13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1816"/>
        <w:gridCol w:w="5564"/>
        <w:gridCol w:w="4536"/>
        <w:gridCol w:w="1372"/>
      </w:tblGrid>
      <w:tr w:rsidR="00D86F8A" w:rsidTr="001E00D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产品编号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产品名称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镇区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160482G0740N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长寿命高可靠自排水防渗漏潜水泵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江苏国农泵业有限公司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160482G0741N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高效绞盘式喷灌机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江苏金喷灌排设备有限公司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160482G0742N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耐腐蚀高压涂塑软管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江苏金喷灌排设备有限公司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160482G0743N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高强度高填充抗静电母粒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常州市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双成塑母料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160482G0744N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高效高均匀度功能色母粒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常州市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双成塑母料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160482G0745N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高精防盗电流互感器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江苏鑫怡电力设备有限公司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160482G0746N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环保节能ET复合保温材料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江苏久诺建材科技股份有限公司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直溪镇</w:t>
            </w:r>
            <w:proofErr w:type="gramEnd"/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160482G0747N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聚氯乙烯粒料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常州恒方大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高分子材料科技有限公司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160482G0748N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太阳能级多晶硅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硅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料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群达硅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材料整理有限公司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160482G0749N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阻燃母粒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江苏五信新材料科技有限公司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直溪镇</w:t>
            </w:r>
            <w:proofErr w:type="gramEnd"/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160482G0750N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新型热泵式换热器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江苏</w:t>
            </w: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科菱库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精工科技有限公司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朱林镇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160482G0751N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PTFE基布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常州万容新材料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科技有限公司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薛埠镇</w:t>
            </w:r>
          </w:p>
        </w:tc>
      </w:tr>
      <w:tr w:rsidR="00D86F8A" w:rsidTr="001E0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08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1816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2F68AB">
              <w:rPr>
                <w:rFonts w:eastAsia="仿宋_GB2312"/>
                <w:color w:val="000000"/>
                <w:sz w:val="24"/>
              </w:rPr>
              <w:t>160482G0752N</w:t>
            </w:r>
          </w:p>
        </w:tc>
        <w:tc>
          <w:tcPr>
            <w:tcW w:w="5564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PTFE长丝</w:t>
            </w:r>
          </w:p>
        </w:tc>
        <w:tc>
          <w:tcPr>
            <w:tcW w:w="4536" w:type="dxa"/>
            <w:vAlign w:val="center"/>
          </w:tcPr>
          <w:p w:rsidR="00D86F8A" w:rsidRPr="002F68AB" w:rsidRDefault="00D86F8A" w:rsidP="001E00D1">
            <w:pPr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常州万容新材料</w:t>
            </w:r>
            <w:proofErr w:type="gramEnd"/>
            <w:r w:rsidRPr="002F68AB">
              <w:rPr>
                <w:rFonts w:ascii="仿宋_GB2312" w:eastAsia="仿宋_GB2312" w:hint="eastAsia"/>
                <w:color w:val="000000"/>
                <w:sz w:val="24"/>
              </w:rPr>
              <w:t>科技有限公司</w:t>
            </w:r>
          </w:p>
        </w:tc>
        <w:tc>
          <w:tcPr>
            <w:tcW w:w="1372" w:type="dxa"/>
            <w:vAlign w:val="center"/>
          </w:tcPr>
          <w:p w:rsidR="00D86F8A" w:rsidRPr="002F68AB" w:rsidRDefault="00D86F8A" w:rsidP="001E00D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F68AB">
              <w:rPr>
                <w:rFonts w:ascii="仿宋_GB2312" w:eastAsia="仿宋_GB2312" w:hint="eastAsia"/>
                <w:color w:val="000000"/>
                <w:sz w:val="24"/>
              </w:rPr>
              <w:t>薛埠镇</w:t>
            </w:r>
          </w:p>
        </w:tc>
      </w:tr>
    </w:tbl>
    <w:p w:rsidR="00D86F8A" w:rsidRPr="000035C8" w:rsidRDefault="00D86F8A" w:rsidP="00D86F8A">
      <w:pPr>
        <w:spacing w:line="400" w:lineRule="exact"/>
        <w:rPr>
          <w:rFonts w:hint="eastAsia"/>
          <w:b/>
          <w:bCs/>
          <w:sz w:val="30"/>
        </w:rPr>
      </w:pPr>
    </w:p>
    <w:p w:rsidR="006C7F0F" w:rsidRDefault="006C7F0F"/>
    <w:sectPr w:rsidR="006C7F0F">
      <w:pgSz w:w="16838" w:h="11906" w:orient="landscape" w:code="9"/>
      <w:pgMar w:top="1361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F8A"/>
    <w:rsid w:val="00002353"/>
    <w:rsid w:val="00012013"/>
    <w:rsid w:val="0001262E"/>
    <w:rsid w:val="000142DC"/>
    <w:rsid w:val="00017C42"/>
    <w:rsid w:val="0002330F"/>
    <w:rsid w:val="000272E0"/>
    <w:rsid w:val="00031123"/>
    <w:rsid w:val="00031456"/>
    <w:rsid w:val="00033A80"/>
    <w:rsid w:val="0003501C"/>
    <w:rsid w:val="00045ECB"/>
    <w:rsid w:val="000550B2"/>
    <w:rsid w:val="00065A00"/>
    <w:rsid w:val="00067C20"/>
    <w:rsid w:val="00071B4C"/>
    <w:rsid w:val="00073216"/>
    <w:rsid w:val="00073F54"/>
    <w:rsid w:val="00076DD1"/>
    <w:rsid w:val="000825E9"/>
    <w:rsid w:val="00084BD3"/>
    <w:rsid w:val="0009043D"/>
    <w:rsid w:val="000A1DFB"/>
    <w:rsid w:val="000D0F39"/>
    <w:rsid w:val="000D358B"/>
    <w:rsid w:val="000E3ED3"/>
    <w:rsid w:val="000F001C"/>
    <w:rsid w:val="000F2063"/>
    <w:rsid w:val="001035EA"/>
    <w:rsid w:val="00104E87"/>
    <w:rsid w:val="00107840"/>
    <w:rsid w:val="00112D33"/>
    <w:rsid w:val="00115ECF"/>
    <w:rsid w:val="00116F4A"/>
    <w:rsid w:val="0011757C"/>
    <w:rsid w:val="001176D6"/>
    <w:rsid w:val="001217AC"/>
    <w:rsid w:val="00124C3A"/>
    <w:rsid w:val="00125E36"/>
    <w:rsid w:val="00132F5F"/>
    <w:rsid w:val="00136F73"/>
    <w:rsid w:val="00137291"/>
    <w:rsid w:val="00137724"/>
    <w:rsid w:val="00140BE4"/>
    <w:rsid w:val="00143852"/>
    <w:rsid w:val="001501C1"/>
    <w:rsid w:val="00151CF1"/>
    <w:rsid w:val="0015436D"/>
    <w:rsid w:val="00157EBB"/>
    <w:rsid w:val="001651F9"/>
    <w:rsid w:val="001655BC"/>
    <w:rsid w:val="00166400"/>
    <w:rsid w:val="00170A9B"/>
    <w:rsid w:val="00182E86"/>
    <w:rsid w:val="001A180D"/>
    <w:rsid w:val="001A455C"/>
    <w:rsid w:val="001A5F1E"/>
    <w:rsid w:val="001A7A4B"/>
    <w:rsid w:val="001B4550"/>
    <w:rsid w:val="001C3FD0"/>
    <w:rsid w:val="001C50BF"/>
    <w:rsid w:val="001C5452"/>
    <w:rsid w:val="001D0EB2"/>
    <w:rsid w:val="001E5A67"/>
    <w:rsid w:val="002022C5"/>
    <w:rsid w:val="00206B9B"/>
    <w:rsid w:val="00212BF8"/>
    <w:rsid w:val="00220DD5"/>
    <w:rsid w:val="0022285D"/>
    <w:rsid w:val="0022510B"/>
    <w:rsid w:val="00232375"/>
    <w:rsid w:val="002338E3"/>
    <w:rsid w:val="0023482E"/>
    <w:rsid w:val="002370A1"/>
    <w:rsid w:val="00257D31"/>
    <w:rsid w:val="00261ACE"/>
    <w:rsid w:val="002628CE"/>
    <w:rsid w:val="00265BFB"/>
    <w:rsid w:val="00270EF7"/>
    <w:rsid w:val="00274DF6"/>
    <w:rsid w:val="00276503"/>
    <w:rsid w:val="00276765"/>
    <w:rsid w:val="002A2946"/>
    <w:rsid w:val="002A464E"/>
    <w:rsid w:val="002A4F87"/>
    <w:rsid w:val="002A6BCA"/>
    <w:rsid w:val="002B268E"/>
    <w:rsid w:val="002B3B68"/>
    <w:rsid w:val="002B4EF0"/>
    <w:rsid w:val="002B5607"/>
    <w:rsid w:val="002C73D6"/>
    <w:rsid w:val="002E3E12"/>
    <w:rsid w:val="002F0EE7"/>
    <w:rsid w:val="002F4E8D"/>
    <w:rsid w:val="0030287C"/>
    <w:rsid w:val="0030435B"/>
    <w:rsid w:val="003052C6"/>
    <w:rsid w:val="003114D3"/>
    <w:rsid w:val="00317A5B"/>
    <w:rsid w:val="00327849"/>
    <w:rsid w:val="0033020F"/>
    <w:rsid w:val="00332578"/>
    <w:rsid w:val="0034434C"/>
    <w:rsid w:val="00344389"/>
    <w:rsid w:val="00352B5E"/>
    <w:rsid w:val="003638A2"/>
    <w:rsid w:val="00363E23"/>
    <w:rsid w:val="00365A7F"/>
    <w:rsid w:val="0037739C"/>
    <w:rsid w:val="0038127E"/>
    <w:rsid w:val="00382349"/>
    <w:rsid w:val="00385072"/>
    <w:rsid w:val="00387C6B"/>
    <w:rsid w:val="00390E18"/>
    <w:rsid w:val="003C43DA"/>
    <w:rsid w:val="003C70FD"/>
    <w:rsid w:val="003E30F8"/>
    <w:rsid w:val="003E3164"/>
    <w:rsid w:val="003E41A3"/>
    <w:rsid w:val="003F0059"/>
    <w:rsid w:val="003F49BC"/>
    <w:rsid w:val="00404D35"/>
    <w:rsid w:val="00406D2A"/>
    <w:rsid w:val="0042226E"/>
    <w:rsid w:val="004268AC"/>
    <w:rsid w:val="0043106E"/>
    <w:rsid w:val="00431086"/>
    <w:rsid w:val="0043352A"/>
    <w:rsid w:val="00433DFB"/>
    <w:rsid w:val="00436EDA"/>
    <w:rsid w:val="00437BD8"/>
    <w:rsid w:val="004470F8"/>
    <w:rsid w:val="00455E07"/>
    <w:rsid w:val="004669D0"/>
    <w:rsid w:val="004736E5"/>
    <w:rsid w:val="004812C0"/>
    <w:rsid w:val="004910FF"/>
    <w:rsid w:val="00492967"/>
    <w:rsid w:val="004A3480"/>
    <w:rsid w:val="004A5561"/>
    <w:rsid w:val="004B39DA"/>
    <w:rsid w:val="004B6FCB"/>
    <w:rsid w:val="004C10E8"/>
    <w:rsid w:val="004C6C51"/>
    <w:rsid w:val="004C72A2"/>
    <w:rsid w:val="004D1121"/>
    <w:rsid w:val="004E0931"/>
    <w:rsid w:val="004E5CB8"/>
    <w:rsid w:val="004F1F52"/>
    <w:rsid w:val="004F2662"/>
    <w:rsid w:val="004F5559"/>
    <w:rsid w:val="004F7077"/>
    <w:rsid w:val="00513857"/>
    <w:rsid w:val="00532F09"/>
    <w:rsid w:val="00533811"/>
    <w:rsid w:val="00534737"/>
    <w:rsid w:val="00535CC4"/>
    <w:rsid w:val="00553DEF"/>
    <w:rsid w:val="005543FB"/>
    <w:rsid w:val="00562ACE"/>
    <w:rsid w:val="00574291"/>
    <w:rsid w:val="00576344"/>
    <w:rsid w:val="00576A99"/>
    <w:rsid w:val="00582A3F"/>
    <w:rsid w:val="00584F61"/>
    <w:rsid w:val="00585AAC"/>
    <w:rsid w:val="005956E6"/>
    <w:rsid w:val="005B0884"/>
    <w:rsid w:val="005C70CC"/>
    <w:rsid w:val="005D0ABB"/>
    <w:rsid w:val="005D39E3"/>
    <w:rsid w:val="005F2603"/>
    <w:rsid w:val="005F2D6C"/>
    <w:rsid w:val="0060541C"/>
    <w:rsid w:val="006108C3"/>
    <w:rsid w:val="0061689E"/>
    <w:rsid w:val="0065107F"/>
    <w:rsid w:val="00664473"/>
    <w:rsid w:val="00666AC6"/>
    <w:rsid w:val="0067073E"/>
    <w:rsid w:val="0067394F"/>
    <w:rsid w:val="0067434D"/>
    <w:rsid w:val="00674C0D"/>
    <w:rsid w:val="006971B2"/>
    <w:rsid w:val="006A1EFB"/>
    <w:rsid w:val="006A431F"/>
    <w:rsid w:val="006A54E6"/>
    <w:rsid w:val="006B3702"/>
    <w:rsid w:val="006C7F0F"/>
    <w:rsid w:val="006D348F"/>
    <w:rsid w:val="006F4314"/>
    <w:rsid w:val="0070434D"/>
    <w:rsid w:val="00705FBC"/>
    <w:rsid w:val="00710AA9"/>
    <w:rsid w:val="007136A1"/>
    <w:rsid w:val="00716DF1"/>
    <w:rsid w:val="007172AD"/>
    <w:rsid w:val="007229C6"/>
    <w:rsid w:val="007517B8"/>
    <w:rsid w:val="00771873"/>
    <w:rsid w:val="00774D48"/>
    <w:rsid w:val="00774E2B"/>
    <w:rsid w:val="0078243B"/>
    <w:rsid w:val="00782963"/>
    <w:rsid w:val="007908E6"/>
    <w:rsid w:val="00791A50"/>
    <w:rsid w:val="00795343"/>
    <w:rsid w:val="00797244"/>
    <w:rsid w:val="007B2B13"/>
    <w:rsid w:val="007B4989"/>
    <w:rsid w:val="007B4D47"/>
    <w:rsid w:val="007B5FEC"/>
    <w:rsid w:val="007C222C"/>
    <w:rsid w:val="007C2A3C"/>
    <w:rsid w:val="007C44EF"/>
    <w:rsid w:val="007C458D"/>
    <w:rsid w:val="007C67F3"/>
    <w:rsid w:val="007C7C7A"/>
    <w:rsid w:val="007D2C89"/>
    <w:rsid w:val="007D2F6E"/>
    <w:rsid w:val="007E152F"/>
    <w:rsid w:val="007E2338"/>
    <w:rsid w:val="007E27F7"/>
    <w:rsid w:val="007E4030"/>
    <w:rsid w:val="007E5747"/>
    <w:rsid w:val="007E6932"/>
    <w:rsid w:val="007E6AC8"/>
    <w:rsid w:val="007F2B06"/>
    <w:rsid w:val="00802F28"/>
    <w:rsid w:val="0080303A"/>
    <w:rsid w:val="00814532"/>
    <w:rsid w:val="008160D4"/>
    <w:rsid w:val="0082093D"/>
    <w:rsid w:val="00820CBE"/>
    <w:rsid w:val="008232EF"/>
    <w:rsid w:val="00823B1D"/>
    <w:rsid w:val="008243ED"/>
    <w:rsid w:val="008277B1"/>
    <w:rsid w:val="0083158C"/>
    <w:rsid w:val="008409B3"/>
    <w:rsid w:val="0086531E"/>
    <w:rsid w:val="00876B09"/>
    <w:rsid w:val="0088777E"/>
    <w:rsid w:val="00891BA1"/>
    <w:rsid w:val="00894890"/>
    <w:rsid w:val="00895DCF"/>
    <w:rsid w:val="008975E0"/>
    <w:rsid w:val="008A1A36"/>
    <w:rsid w:val="008A58EA"/>
    <w:rsid w:val="008A5BAA"/>
    <w:rsid w:val="008A5BF2"/>
    <w:rsid w:val="008A7572"/>
    <w:rsid w:val="008B14DF"/>
    <w:rsid w:val="008B4804"/>
    <w:rsid w:val="008B4D53"/>
    <w:rsid w:val="008C3A0B"/>
    <w:rsid w:val="008C5D76"/>
    <w:rsid w:val="008D0E7A"/>
    <w:rsid w:val="008D380C"/>
    <w:rsid w:val="008E2955"/>
    <w:rsid w:val="008E3626"/>
    <w:rsid w:val="008F300B"/>
    <w:rsid w:val="00915E7C"/>
    <w:rsid w:val="00926E7F"/>
    <w:rsid w:val="0093294F"/>
    <w:rsid w:val="00935695"/>
    <w:rsid w:val="00942B6C"/>
    <w:rsid w:val="0094386C"/>
    <w:rsid w:val="00947B6B"/>
    <w:rsid w:val="009578EB"/>
    <w:rsid w:val="00971489"/>
    <w:rsid w:val="0098135A"/>
    <w:rsid w:val="009A040C"/>
    <w:rsid w:val="009A4F8B"/>
    <w:rsid w:val="009A6A4B"/>
    <w:rsid w:val="009B3244"/>
    <w:rsid w:val="009C1FA0"/>
    <w:rsid w:val="009C4DF2"/>
    <w:rsid w:val="009C66CC"/>
    <w:rsid w:val="009C730C"/>
    <w:rsid w:val="009D2C0E"/>
    <w:rsid w:val="009E090A"/>
    <w:rsid w:val="009E335A"/>
    <w:rsid w:val="009E3CEB"/>
    <w:rsid w:val="009F052E"/>
    <w:rsid w:val="00A00EAA"/>
    <w:rsid w:val="00A01E96"/>
    <w:rsid w:val="00A077E8"/>
    <w:rsid w:val="00A11B33"/>
    <w:rsid w:val="00A1726F"/>
    <w:rsid w:val="00A20BEB"/>
    <w:rsid w:val="00A22BEC"/>
    <w:rsid w:val="00A22F8C"/>
    <w:rsid w:val="00A23C2C"/>
    <w:rsid w:val="00A25D0D"/>
    <w:rsid w:val="00A416DD"/>
    <w:rsid w:val="00A42927"/>
    <w:rsid w:val="00A42B82"/>
    <w:rsid w:val="00A4633A"/>
    <w:rsid w:val="00A50F45"/>
    <w:rsid w:val="00A571F7"/>
    <w:rsid w:val="00A57BA7"/>
    <w:rsid w:val="00A630D9"/>
    <w:rsid w:val="00A86374"/>
    <w:rsid w:val="00A86E54"/>
    <w:rsid w:val="00A904FB"/>
    <w:rsid w:val="00A91A2E"/>
    <w:rsid w:val="00A9552C"/>
    <w:rsid w:val="00A97DE1"/>
    <w:rsid w:val="00AA7E21"/>
    <w:rsid w:val="00AB0ACF"/>
    <w:rsid w:val="00AC3A30"/>
    <w:rsid w:val="00AC52B8"/>
    <w:rsid w:val="00AE1106"/>
    <w:rsid w:val="00B0318C"/>
    <w:rsid w:val="00B14150"/>
    <w:rsid w:val="00B15B81"/>
    <w:rsid w:val="00B20798"/>
    <w:rsid w:val="00B26787"/>
    <w:rsid w:val="00B35D87"/>
    <w:rsid w:val="00B51799"/>
    <w:rsid w:val="00B52467"/>
    <w:rsid w:val="00B55EAA"/>
    <w:rsid w:val="00B62850"/>
    <w:rsid w:val="00B65065"/>
    <w:rsid w:val="00B66477"/>
    <w:rsid w:val="00B71C20"/>
    <w:rsid w:val="00B73391"/>
    <w:rsid w:val="00B75EB3"/>
    <w:rsid w:val="00B75F50"/>
    <w:rsid w:val="00B82726"/>
    <w:rsid w:val="00B83DB8"/>
    <w:rsid w:val="00B85C96"/>
    <w:rsid w:val="00B913F0"/>
    <w:rsid w:val="00B93DB8"/>
    <w:rsid w:val="00BA19A7"/>
    <w:rsid w:val="00BA2244"/>
    <w:rsid w:val="00BA3C00"/>
    <w:rsid w:val="00BA480A"/>
    <w:rsid w:val="00BB2034"/>
    <w:rsid w:val="00BC6BE4"/>
    <w:rsid w:val="00BD1878"/>
    <w:rsid w:val="00BD2D4D"/>
    <w:rsid w:val="00BF1207"/>
    <w:rsid w:val="00C02406"/>
    <w:rsid w:val="00C03323"/>
    <w:rsid w:val="00C05C18"/>
    <w:rsid w:val="00C15325"/>
    <w:rsid w:val="00C17B5C"/>
    <w:rsid w:val="00C17DD4"/>
    <w:rsid w:val="00C201EA"/>
    <w:rsid w:val="00C23706"/>
    <w:rsid w:val="00C2722F"/>
    <w:rsid w:val="00C52F98"/>
    <w:rsid w:val="00C6015D"/>
    <w:rsid w:val="00C65911"/>
    <w:rsid w:val="00C66A13"/>
    <w:rsid w:val="00C71297"/>
    <w:rsid w:val="00C71C4C"/>
    <w:rsid w:val="00C819F3"/>
    <w:rsid w:val="00C91071"/>
    <w:rsid w:val="00C9303C"/>
    <w:rsid w:val="00C963A2"/>
    <w:rsid w:val="00CB115E"/>
    <w:rsid w:val="00CB244A"/>
    <w:rsid w:val="00CB6CD2"/>
    <w:rsid w:val="00CC0F5C"/>
    <w:rsid w:val="00CC203E"/>
    <w:rsid w:val="00CD14BD"/>
    <w:rsid w:val="00CD404F"/>
    <w:rsid w:val="00CD5D75"/>
    <w:rsid w:val="00CE6E21"/>
    <w:rsid w:val="00CF2899"/>
    <w:rsid w:val="00D02B5D"/>
    <w:rsid w:val="00D066D1"/>
    <w:rsid w:val="00D11CF9"/>
    <w:rsid w:val="00D175DB"/>
    <w:rsid w:val="00D3483A"/>
    <w:rsid w:val="00D40BD0"/>
    <w:rsid w:val="00D465EA"/>
    <w:rsid w:val="00D54CD9"/>
    <w:rsid w:val="00D55720"/>
    <w:rsid w:val="00D63362"/>
    <w:rsid w:val="00D64541"/>
    <w:rsid w:val="00D724B1"/>
    <w:rsid w:val="00D83430"/>
    <w:rsid w:val="00D86F8A"/>
    <w:rsid w:val="00D90CB8"/>
    <w:rsid w:val="00D918B8"/>
    <w:rsid w:val="00D943C6"/>
    <w:rsid w:val="00DD7E77"/>
    <w:rsid w:val="00DE59F7"/>
    <w:rsid w:val="00E011A8"/>
    <w:rsid w:val="00E0400E"/>
    <w:rsid w:val="00E15164"/>
    <w:rsid w:val="00E20595"/>
    <w:rsid w:val="00E26BD4"/>
    <w:rsid w:val="00E274AA"/>
    <w:rsid w:val="00E3153B"/>
    <w:rsid w:val="00E343C8"/>
    <w:rsid w:val="00E37083"/>
    <w:rsid w:val="00E51ACE"/>
    <w:rsid w:val="00E543AE"/>
    <w:rsid w:val="00E708E4"/>
    <w:rsid w:val="00E722D6"/>
    <w:rsid w:val="00E727EE"/>
    <w:rsid w:val="00E7626F"/>
    <w:rsid w:val="00E80D49"/>
    <w:rsid w:val="00E86E14"/>
    <w:rsid w:val="00EA34C6"/>
    <w:rsid w:val="00EA5D6C"/>
    <w:rsid w:val="00EC069B"/>
    <w:rsid w:val="00EC7E84"/>
    <w:rsid w:val="00ED21D4"/>
    <w:rsid w:val="00EF314E"/>
    <w:rsid w:val="00EF35A1"/>
    <w:rsid w:val="00EF5EB2"/>
    <w:rsid w:val="00F146E4"/>
    <w:rsid w:val="00F30F88"/>
    <w:rsid w:val="00F363E0"/>
    <w:rsid w:val="00F55C5F"/>
    <w:rsid w:val="00F57271"/>
    <w:rsid w:val="00F643CB"/>
    <w:rsid w:val="00F6669E"/>
    <w:rsid w:val="00F716EA"/>
    <w:rsid w:val="00F72292"/>
    <w:rsid w:val="00F821C5"/>
    <w:rsid w:val="00F90514"/>
    <w:rsid w:val="00FA1EE2"/>
    <w:rsid w:val="00FA3081"/>
    <w:rsid w:val="00FA4201"/>
    <w:rsid w:val="00FA4974"/>
    <w:rsid w:val="00FB5299"/>
    <w:rsid w:val="00FB656A"/>
    <w:rsid w:val="00FC72AA"/>
    <w:rsid w:val="00FD32EF"/>
    <w:rsid w:val="00FD5D69"/>
    <w:rsid w:val="00FE1D70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1208</Characters>
  <Application>Microsoft Office Word</Application>
  <DocSecurity>0</DocSecurity>
  <Lines>50</Lines>
  <Paragraphs>13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2017-01-20T08:51:00Z</dcterms:created>
  <dcterms:modified xsi:type="dcterms:W3CDTF">2017-01-20T08:51:00Z</dcterms:modified>
</cp:coreProperties>
</file>