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金城镇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妇女第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次代表大会选举结果的报告</w:t>
      </w:r>
    </w:p>
    <w:p>
      <w:pPr>
        <w:rPr>
          <w:rFonts w:hint="eastAsia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中共金城镇委员会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次代表大会已于2018年4月27日胜利召开，会议按照《中华全国妇联章程》的相关规定和要求，选举产生了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届执行委员会，现将选举结果报告如下：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届执行委员会委员名单3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人（按姓氏笔画为序）：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马小凤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王华、王爱华、仇海霞、</w:t>
      </w:r>
      <w:r>
        <w:rPr>
          <w:rFonts w:hint="eastAsia" w:ascii="仿宋_GB2312" w:hAnsi="仿宋_GB2312" w:eastAsia="仿宋_GB2312" w:cs="仿宋_GB2312"/>
          <w:sz w:val="32"/>
          <w:szCs w:val="32"/>
        </w:rPr>
        <w:t>艾晶、史月香、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史燕云、冯丽萍、冯熙琴、朱小燕、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朱红青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庄意华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、邹星、张逸、张秀华、张菊英、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、陈书美、陈国琴、陈金华、陈春娟、范小霞、周瑜琴、胡天梅、赵丽华、耿夏雨、</w:t>
      </w:r>
      <w:r>
        <w:rPr>
          <w:rFonts w:hint="eastAsia" w:ascii="仿宋_GB2312" w:hAnsi="仿宋_GB2312" w:eastAsia="仿宋_GB2312" w:cs="仿宋_GB2312"/>
          <w:sz w:val="32"/>
          <w:szCs w:val="32"/>
        </w:rPr>
        <w:t>袁湘勤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、聂颖、董倩、裴爱畅、潘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、戴建敖、魏巍。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庄意华同志当选为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金城镇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妇联主席；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仇海霞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史燕云、朱小燕、张秀华、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陈康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、陈国琴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6位同志当选为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金城镇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妇联副主席。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特此报告，恳请批复。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2018年4月2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 w:val="28"/>
          <w:szCs w:val="28"/>
          <w:u w:val="thick"/>
        </w:rPr>
      </w:pPr>
    </w:p>
    <w:sectPr>
      <w:pgSz w:w="11906" w:h="16838"/>
      <w:pgMar w:top="2064" w:right="1531" w:bottom="1723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0"/>
    <w:rsid w:val="001502F1"/>
    <w:rsid w:val="0023550B"/>
    <w:rsid w:val="00375AD7"/>
    <w:rsid w:val="006F1C6E"/>
    <w:rsid w:val="009C5397"/>
    <w:rsid w:val="009F29C5"/>
    <w:rsid w:val="00AD3760"/>
    <w:rsid w:val="00B729D5"/>
    <w:rsid w:val="00D70A8A"/>
    <w:rsid w:val="00FE0125"/>
    <w:rsid w:val="036E7798"/>
    <w:rsid w:val="04805500"/>
    <w:rsid w:val="058060A7"/>
    <w:rsid w:val="19742193"/>
    <w:rsid w:val="1DC2562D"/>
    <w:rsid w:val="28531B94"/>
    <w:rsid w:val="32F43AAC"/>
    <w:rsid w:val="33D71D4F"/>
    <w:rsid w:val="41DE291B"/>
    <w:rsid w:val="443F42D2"/>
    <w:rsid w:val="5B170D94"/>
    <w:rsid w:val="74C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ScaleCrop>false</ScaleCrop>
  <LinksUpToDate>false</LinksUpToDate>
  <CharactersWithSpaces>288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2018-04-20T09:37:00Z</dcterms:created>
  <dc:creator>赵娜</dc:creator>
  <cp:lastModifiedBy>小雨</cp:lastModifiedBy>
  <cp:lastPrinted>2018-05-07T06:51:00Z</cp:lastPrinted>
  <dcterms:modified xsi:type="dcterms:W3CDTF">2018-05-14T07:32:36Z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