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1B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both"/>
        <w:textAlignment w:val="auto"/>
        <w:rPr>
          <w:rFonts w:hint="eastAsia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2</w:t>
      </w:r>
    </w:p>
    <w:p w14:paraId="04D246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both"/>
        <w:textAlignment w:val="auto"/>
        <w:rPr>
          <w:rFonts w:hint="eastAsia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1D3F96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金坛区深入推进“五大行动”突出贡献奖</w:t>
      </w:r>
    </w:p>
    <w:p w14:paraId="1697D5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先进个人拟表彰对象名单</w:t>
      </w:r>
    </w:p>
    <w:p w14:paraId="080EAD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435DC0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地方税收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贡献</w:t>
      </w:r>
    </w:p>
    <w:p w14:paraId="5B77A2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李  洋   贝特瑞（江苏）新能源材料有限公司董事长</w:t>
      </w:r>
    </w:p>
    <w:p w14:paraId="14AE0E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钮永涛   中盐金坛盐化有限责任公司党委副书记、总经理</w:t>
      </w:r>
    </w:p>
    <w:p w14:paraId="555B92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马  飞   飞荣达科技（江苏）有限公司董事长</w:t>
      </w:r>
    </w:p>
    <w:p w14:paraId="4CD1F2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陈  波   </w:t>
      </w:r>
      <w:r>
        <w:rPr>
          <w:rFonts w:hint="default" w:ascii="Times New Roman" w:hAnsi="Times New Roman" w:eastAsia="仿宋" w:cs="仿宋"/>
          <w:snapToGrid w:val="0"/>
          <w:w w:val="98"/>
          <w:kern w:val="0"/>
          <w:sz w:val="32"/>
          <w:szCs w:val="32"/>
          <w:lang w:val="en-US" w:eastAsia="zh-CN"/>
        </w:rPr>
        <w:t>奥托立夫（江苏）汽车安全零部件有限公司总经理</w:t>
      </w:r>
    </w:p>
    <w:p w14:paraId="44C6B6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彭  浩   信维通信（江苏）有限公司董事长</w:t>
      </w:r>
    </w:p>
    <w:p w14:paraId="14A5DF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尹家豪   晨风（江苏）服装有限公司董事长</w:t>
      </w:r>
    </w:p>
    <w:p w14:paraId="01C5D4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刘静瑜   </w:t>
      </w:r>
      <w:r>
        <w:rPr>
          <w:rFonts w:hint="default" w:ascii="Times New Roman" w:hAnsi="Times New Roman" w:eastAsia="仿宋" w:cs="仿宋"/>
          <w:snapToGrid w:val="0"/>
          <w:w w:val="98"/>
          <w:kern w:val="0"/>
          <w:sz w:val="32"/>
          <w:szCs w:val="32"/>
          <w:lang w:val="en-US" w:eastAsia="zh-CN"/>
        </w:rPr>
        <w:t>中创新航科技集团股份有限公司党委书记、董事长</w:t>
      </w:r>
    </w:p>
    <w:p w14:paraId="59FF78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陈双森   </w:t>
      </w:r>
      <w:r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索罗曼（常州）合金新材料有限公司总经理、执行董事</w:t>
      </w:r>
    </w:p>
    <w:p w14:paraId="649BB9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曹  强   江苏常宝普莱森钢管有限公司董事长</w:t>
      </w:r>
    </w:p>
    <w:p w14:paraId="4D1744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朱亚锋   </w:t>
      </w:r>
      <w:r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  <w:t>江苏大唐国际金坛热电有限责任公司党委书记</w:t>
      </w:r>
      <w:r>
        <w:rPr>
          <w:rFonts w:hint="eastAsia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  <w:t>执行董事</w:t>
      </w:r>
    </w:p>
    <w:p w14:paraId="4F2506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刘文叶   江苏常友环保科技股份有限公司董事长、总经理</w:t>
      </w:r>
    </w:p>
    <w:p w14:paraId="196AD8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张锁林   盘固水泥集团有限公司董事长</w:t>
      </w:r>
    </w:p>
    <w:p w14:paraId="28D536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仇  杰   东方日升（常州）新能源有限公司总经理</w:t>
      </w:r>
    </w:p>
    <w:p w14:paraId="25622A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杨红新   蜂巢能源科技股份有限公司董事长</w:t>
      </w:r>
    </w:p>
    <w:p w14:paraId="2D383C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王有生   江苏瑞德丰精密技术股份有限公司董事长</w:t>
      </w:r>
    </w:p>
    <w:p w14:paraId="6DCDF6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许延清   江苏儒林建设工程有限公司总经理</w:t>
      </w:r>
    </w:p>
    <w:p w14:paraId="5B0D14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67F497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52C782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项目招引推进服务</w:t>
      </w:r>
    </w:p>
    <w:p w14:paraId="054A27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姜文阳   金坛经开区党工委委员、管委会副主任</w:t>
      </w:r>
    </w:p>
    <w:p w14:paraId="776878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王永亮</w:t>
      </w:r>
      <w:r>
        <w:rPr>
          <w:rFonts w:hint="eastAsia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金坛经开区投资促进局局长</w:t>
      </w:r>
    </w:p>
    <w:p w14:paraId="1A0B80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李俊华   金坛经开区规划建设局党支部书记</w:t>
      </w:r>
    </w:p>
    <w:p w14:paraId="16A96B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赵云静   金坛经开区科技金融局副局长</w:t>
      </w:r>
    </w:p>
    <w:p w14:paraId="5F4B48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魏本亮   金坛经开区投资促进中心综合协调处处长</w:t>
      </w:r>
    </w:p>
    <w:p w14:paraId="3CC5A2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王奕婷   金坛经开区投资促进中心投资服务处处长</w:t>
      </w:r>
    </w:p>
    <w:p w14:paraId="2EF617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张玉杰   金坛经开区规划建设局职员</w:t>
      </w:r>
    </w:p>
    <w:p w14:paraId="064883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潘  超   华罗庚高新区党工委委员、管委会副主任</w:t>
      </w:r>
    </w:p>
    <w:p w14:paraId="35A24D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诸  笑   华罗庚高新区投资服务局局长</w:t>
      </w:r>
    </w:p>
    <w:p w14:paraId="079DED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  璐   华罗庚高新区财政审计局局长</w:t>
      </w:r>
    </w:p>
    <w:p w14:paraId="0C3500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史万军   华罗庚高新区规划建设局副局长</w:t>
      </w:r>
    </w:p>
    <w:p w14:paraId="63431D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秦  翔   华罗庚高新区投资服务局职员</w:t>
      </w:r>
    </w:p>
    <w:p w14:paraId="6BFC82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高  坤   茅山旅游度假区综合办公室主任</w:t>
      </w:r>
    </w:p>
    <w:p w14:paraId="5FD5D2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俞  璐   茅山旅游度假区旅游发展局副局长</w:t>
      </w:r>
    </w:p>
    <w:p w14:paraId="7C010B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窦昱慧   长荡湖旅游度假区财政审计局副局长</w:t>
      </w:r>
    </w:p>
    <w:p w14:paraId="091DEA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丁  磊   长荡湖旅游度假区综合办公室专员</w:t>
      </w:r>
    </w:p>
    <w:p w14:paraId="5C4B05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黄  晔   金城镇投资促进中心主任</w:t>
      </w:r>
    </w:p>
    <w:p w14:paraId="3F72DE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江  山   金城镇团委书记</w:t>
      </w:r>
    </w:p>
    <w:p w14:paraId="4C4998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  莉   金城镇经济发展办公室副主任</w:t>
      </w:r>
    </w:p>
    <w:p w14:paraId="229531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陈  康   金城镇后阳社区党总支书记、居委会主任</w:t>
      </w:r>
    </w:p>
    <w:p w14:paraId="667EE0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姜琪杰   金城镇招商助理</w:t>
      </w:r>
    </w:p>
    <w:p w14:paraId="2D1AB4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沈  华   薛埠镇农业发展办公室副主任</w:t>
      </w:r>
    </w:p>
    <w:p w14:paraId="66BA2D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史擎虹   直溪镇综合保障中心主任</w:t>
      </w:r>
    </w:p>
    <w:p w14:paraId="4A1E78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邵  凯   朱林镇党委委员、副镇长</w:t>
      </w:r>
    </w:p>
    <w:p w14:paraId="20F21B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陈  茜   朱林镇经济发展办公室副主任</w:t>
      </w:r>
    </w:p>
    <w:p w14:paraId="480594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朱海俊   指前镇党委副书记、镇长</w:t>
      </w:r>
    </w:p>
    <w:p w14:paraId="415E04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谭  畅   指前镇经济发展办公室副主任</w:t>
      </w:r>
    </w:p>
    <w:p w14:paraId="478548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徐云中   儒林镇河下社区党总支书记、居委会主任</w:t>
      </w:r>
    </w:p>
    <w:p w14:paraId="545BE2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  华   儒林镇规划建设管理办公室主任</w:t>
      </w:r>
    </w:p>
    <w:p w14:paraId="6CD900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钱  超   东城街道汇贤社区党总支书记、居委会主任</w:t>
      </w:r>
    </w:p>
    <w:p w14:paraId="41AB9F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莫鑫华   尧塘街道尧塘社区党总支副书记</w:t>
      </w:r>
    </w:p>
    <w:p w14:paraId="05E55D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  梁   西城街道党工委委员、纪工委书记</w:t>
      </w:r>
    </w:p>
    <w:p w14:paraId="74FEC2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w w:val="7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陈宏名   </w:t>
      </w:r>
      <w:r>
        <w:rPr>
          <w:rFonts w:hint="default" w:ascii="Times New Roman" w:hAnsi="Times New Roman" w:eastAsia="仿宋" w:cs="仿宋"/>
          <w:snapToGrid w:val="0"/>
          <w:w w:val="72"/>
          <w:kern w:val="0"/>
          <w:sz w:val="32"/>
          <w:szCs w:val="32"/>
          <w:lang w:val="en-US" w:eastAsia="zh-CN"/>
        </w:rPr>
        <w:t>区发改局农村经济和社会发展科科长、区重大项目服务中心副主任</w:t>
      </w:r>
    </w:p>
    <w:p w14:paraId="4368C8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周  晔   区文旅局党组成员、副局长</w:t>
      </w:r>
    </w:p>
    <w:p w14:paraId="6A975E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范月霞   江苏省统计局金坛调查局副局长</w:t>
      </w:r>
    </w:p>
    <w:p w14:paraId="5CD626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瞿卫国   区税务局党委委员、副局长</w:t>
      </w:r>
    </w:p>
    <w:p w14:paraId="6828FC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刘  诚   金坛建设集团副总经理</w:t>
      </w:r>
    </w:p>
    <w:p w14:paraId="1EBBD1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俞正明   常州中信博新能源科技有限公司高级副总裁</w:t>
      </w:r>
    </w:p>
    <w:p w14:paraId="20FD87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w w:val="7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王  亮   </w:t>
      </w:r>
      <w:r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  <w:t>江苏泽润新能科技股份有限公司董事会秘书兼财务总监</w:t>
      </w:r>
    </w:p>
    <w:p w14:paraId="459033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1022D6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产业发展和科技创新</w:t>
      </w:r>
    </w:p>
    <w:p w14:paraId="7D79C7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冯  梁   金坛经开区党工委委员、管委会副主任</w:t>
      </w:r>
    </w:p>
    <w:p w14:paraId="774CC6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杜鑫义   金坛经开区经济发展局副局长</w:t>
      </w:r>
    </w:p>
    <w:p w14:paraId="3461D6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殷  洁   金坛经开区应急管理和生态环境局副科长</w:t>
      </w:r>
    </w:p>
    <w:p w14:paraId="2A6D83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钱芳草   金坛经开区科技金融局科技管理专员</w:t>
      </w:r>
    </w:p>
    <w:p w14:paraId="7F6544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卞文娟   华罗庚高新区党工委委员、管委会副主任</w:t>
      </w:r>
    </w:p>
    <w:p w14:paraId="15F1C1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孙陆军   华罗庚高新区科技金融局局长</w:t>
      </w:r>
    </w:p>
    <w:p w14:paraId="5DC776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王卉婷   华罗庚高新区经济发展局专员</w:t>
      </w:r>
    </w:p>
    <w:p w14:paraId="2ABA3A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  园   茅山旅游度假区旅游发展局副局长</w:t>
      </w:r>
    </w:p>
    <w:p w14:paraId="6A6890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朱开铭   长荡湖旅游度假区旅游发展局专员</w:t>
      </w:r>
    </w:p>
    <w:p w14:paraId="49AA3F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朱青云   长荡湖旅游度假区旅游发展局科员</w:t>
      </w:r>
    </w:p>
    <w:p w14:paraId="0A5D63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沈文杰   金城镇副镇长</w:t>
      </w:r>
    </w:p>
    <w:p w14:paraId="09A38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刘  纲   薛埠镇副镇长</w:t>
      </w:r>
    </w:p>
    <w:p w14:paraId="489E04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胡  文   薛埠镇规划建设管理办公室主任</w:t>
      </w:r>
    </w:p>
    <w:p w14:paraId="7C76C5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周  俊   薛埠镇总工会副主席</w:t>
      </w:r>
    </w:p>
    <w:p w14:paraId="074FF6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章稀语   直溪镇副镇长</w:t>
      </w:r>
    </w:p>
    <w:p w14:paraId="76142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陈铭业   朱林镇党委委员、组织委员</w:t>
      </w:r>
    </w:p>
    <w:p w14:paraId="6F8FD6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陈谦慧   朱林镇团委书记</w:t>
      </w:r>
    </w:p>
    <w:p w14:paraId="4DA0AC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杨国平   指前镇副镇长</w:t>
      </w:r>
    </w:p>
    <w:p w14:paraId="1865D3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魏  刚   </w:t>
      </w:r>
      <w:r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  <w:t>江苏常州国家农业科技园区管理办公室产业发展科科长</w:t>
      </w:r>
    </w:p>
    <w:p w14:paraId="24A6A5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  笛   东城街道经济发展办公室科员</w:t>
      </w:r>
    </w:p>
    <w:p w14:paraId="0CAA72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蒋成璐   尧塘街道林丰社区党总支书记、居委会主任</w:t>
      </w:r>
    </w:p>
    <w:p w14:paraId="058A5D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罗立平   尧塘街道尧塘社区社区工作者</w:t>
      </w:r>
    </w:p>
    <w:p w14:paraId="698F98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薛  明   西城街道党工委委员、办事处副主任</w:t>
      </w:r>
    </w:p>
    <w:p w14:paraId="58247C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周明方   西城街道总工会副主席</w:t>
      </w:r>
    </w:p>
    <w:p w14:paraId="2AE72B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于澄姣   区委组织部人才科科长</w:t>
      </w:r>
    </w:p>
    <w:p w14:paraId="4E3DCA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周  靓   区科技局高新科科长</w:t>
      </w:r>
    </w:p>
    <w:p w14:paraId="61B643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石维佳   区工信局投资与技术进步科科长</w:t>
      </w:r>
    </w:p>
    <w:p w14:paraId="167443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张卫全   区人社局人才开发科科长</w:t>
      </w:r>
    </w:p>
    <w:p w14:paraId="2C3056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陈  元   区城市管理综合行政执法大队金城中队副中队长</w:t>
      </w:r>
    </w:p>
    <w:p w14:paraId="294DB5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赵依平   区税务局金坛经开区税务分局三级主办</w:t>
      </w:r>
    </w:p>
    <w:p w14:paraId="3F7EF3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金  鑫   新鸿电子有限公司总经理</w:t>
      </w:r>
    </w:p>
    <w:p w14:paraId="7F760D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刘佩瀛   江苏鑫瑞崚新材料科技有限公司总经理</w:t>
      </w:r>
    </w:p>
    <w:p w14:paraId="226BAB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侯  磊   </w:t>
      </w:r>
      <w:r>
        <w:rPr>
          <w:rFonts w:hint="default" w:ascii="Times New Roman" w:hAnsi="Times New Roman" w:eastAsia="仿宋" w:cs="仿宋"/>
          <w:snapToGrid w:val="0"/>
          <w:w w:val="77"/>
          <w:kern w:val="0"/>
          <w:sz w:val="32"/>
          <w:szCs w:val="32"/>
          <w:lang w:val="en-US" w:eastAsia="zh-CN"/>
        </w:rPr>
        <w:t>国家管网集团储能技术有限公司应急维抢修分公司一级工程师</w:t>
      </w:r>
    </w:p>
    <w:p w14:paraId="5E958C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季志超   常州斯威克光伏新材料有限公司研发总监</w:t>
      </w:r>
    </w:p>
    <w:p w14:paraId="2F30B5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周一飞   常州瑞凯化工装备有限公司总工程师</w:t>
      </w:r>
    </w:p>
    <w:p w14:paraId="17A47E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张正宝   江苏汤姆森智能装备有限公司常务副总裁</w:t>
      </w:r>
    </w:p>
    <w:p w14:paraId="543AF0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42DC39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城乡建设</w:t>
      </w:r>
    </w:p>
    <w:p w14:paraId="0159CB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韩  洋   金坛经开区规划建设局工程质量管理专员</w:t>
      </w:r>
    </w:p>
    <w:p w14:paraId="0085F9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贺维亮   金坛经开区规划建设局项目服务职员</w:t>
      </w:r>
    </w:p>
    <w:p w14:paraId="36EA90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肖亮明</w:t>
      </w:r>
      <w:r>
        <w:rPr>
          <w:rFonts w:hint="eastAsia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华罗庚高新区党工委委员、管委会副主任</w:t>
      </w:r>
    </w:p>
    <w:p w14:paraId="105A94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朱亚星   华罗庚高新区规划建设局职员</w:t>
      </w:r>
    </w:p>
    <w:p w14:paraId="07D5FF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袁莉萍   茅山旅游度假区财政审计局局长</w:t>
      </w:r>
    </w:p>
    <w:p w14:paraId="771BD9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毛  翠   长荡湖旅游度假区规划建设局副局长</w:t>
      </w:r>
    </w:p>
    <w:p w14:paraId="49F4CD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杨  剑   长荡湖旅游度假区规划建设局专员</w:t>
      </w:r>
    </w:p>
    <w:p w14:paraId="581E45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张玉峰   金城镇党委副书记</w:t>
      </w:r>
    </w:p>
    <w:p w14:paraId="308117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潘望俊   金城镇农业发展办公室主任</w:t>
      </w:r>
    </w:p>
    <w:p w14:paraId="4C4706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王一墨   金城镇规划建设管理办公室科员</w:t>
      </w:r>
    </w:p>
    <w:p w14:paraId="1705BD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袁  啸   薛埠镇规划建设管理办公室副主任</w:t>
      </w:r>
    </w:p>
    <w:p w14:paraId="11D66B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徐丹丹   </w:t>
      </w:r>
      <w:r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  <w:t>薛埠镇综合行政执法和安全生产监督管理办公室副主任</w:t>
      </w:r>
    </w:p>
    <w:p w14:paraId="0024CF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刘海祥   直溪镇副镇长</w:t>
      </w:r>
    </w:p>
    <w:p w14:paraId="376656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汤军强   直溪镇汀湘村党总支书记、村委会主任</w:t>
      </w:r>
    </w:p>
    <w:p w14:paraId="1847F4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蒋益平   朱林镇农业发展办公室主任</w:t>
      </w:r>
    </w:p>
    <w:p w14:paraId="1D5504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纪连元   指前镇农业发展办公室主任</w:t>
      </w:r>
    </w:p>
    <w:p w14:paraId="61AF7F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谢启飞   儒林镇副镇长</w:t>
      </w:r>
    </w:p>
    <w:p w14:paraId="7DF3DD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景明杰   儒林镇农业发展办公室科员</w:t>
      </w:r>
    </w:p>
    <w:p w14:paraId="687CF6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陈云翔   东城街道人大工委原主任</w:t>
      </w:r>
    </w:p>
    <w:p w14:paraId="1EA526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袁  汉   东城街道建设管理办公室副主任</w:t>
      </w:r>
    </w:p>
    <w:p w14:paraId="31DA37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left="2238" w:leftChars="304" w:hanging="1600" w:hangingChars="500"/>
        <w:jc w:val="both"/>
        <w:textAlignment w:val="auto"/>
        <w:rPr>
          <w:rFonts w:hint="default" w:ascii="Times New Roman" w:hAnsi="Times New Roman" w:eastAsia="仿宋" w:cs="仿宋"/>
          <w:snapToGrid w:val="0"/>
          <w:w w:val="9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陈  涛   </w:t>
      </w:r>
      <w:r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  <w:t>尧塘街道综合行政执法和安全生产监督管理办公室副主任</w:t>
      </w:r>
    </w:p>
    <w:p w14:paraId="7465D1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朱源亮   尧塘街道建设管理办公室副主任</w:t>
      </w:r>
    </w:p>
    <w:p w14:paraId="53AC85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毛飞飞   尧塘街道万新村党总支副书记</w:t>
      </w:r>
    </w:p>
    <w:p w14:paraId="44BD05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靳  辉   西城街道党工委委员、政法委员</w:t>
      </w:r>
    </w:p>
    <w:p w14:paraId="3A22B2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艾  霞   西城街道翠园社区党总支书记、居委会主任</w:t>
      </w:r>
    </w:p>
    <w:p w14:paraId="6CB790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吴  婕   西城街道丹阳门社区党总支书记、居委会主任</w:t>
      </w:r>
    </w:p>
    <w:p w14:paraId="648BA9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杨  飞   区发改局党委委员、副局长</w:t>
      </w:r>
    </w:p>
    <w:p w14:paraId="2ECB36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吴  媛   区资源规划局权益利用管理科科员</w:t>
      </w:r>
    </w:p>
    <w:p w14:paraId="6FA2BD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徐彬华   区资源规划局开发区中心所副所长</w:t>
      </w:r>
    </w:p>
    <w:p w14:paraId="4B43FD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吴宝强   区资源规划局茅山中心所副所长</w:t>
      </w:r>
    </w:p>
    <w:p w14:paraId="1F8AD9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栾克贵   区资源规划局茅山中心所朱林服务科科长</w:t>
      </w:r>
    </w:p>
    <w:p w14:paraId="3572D0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left="2238" w:leftChars="304" w:hanging="1600" w:hangingChars="500"/>
        <w:jc w:val="both"/>
        <w:textAlignment w:val="auto"/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何云霞   </w:t>
      </w:r>
      <w:r>
        <w:rPr>
          <w:rFonts w:hint="default" w:ascii="Times New Roman" w:hAnsi="Times New Roman" w:eastAsia="仿宋" w:cs="仿宋"/>
          <w:snapToGrid w:val="0"/>
          <w:w w:val="75"/>
          <w:kern w:val="0"/>
          <w:sz w:val="32"/>
          <w:szCs w:val="32"/>
          <w:lang w:val="en-US" w:eastAsia="zh-CN"/>
        </w:rPr>
        <w:t>区交通运输局安全生产监督管理与法规科（行政服务科）副科长</w:t>
      </w:r>
    </w:p>
    <w:p w14:paraId="4F314C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许鸿良   </w:t>
      </w:r>
      <w:r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区农业农村局农村社会事业促进科（扶贫开发科）科长</w:t>
      </w:r>
    </w:p>
    <w:p w14:paraId="4EF1B2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潘金悦   区物业管理处主任</w:t>
      </w:r>
    </w:p>
    <w:p w14:paraId="1CFD51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  琳   区城市管理综合行政执法大队东城中队协管员</w:t>
      </w:r>
    </w:p>
    <w:p w14:paraId="40CF2F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龚永钢   区税务局薛埠税务分局基础管理组组长</w:t>
      </w:r>
    </w:p>
    <w:p w14:paraId="7D6E3E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73B714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党建引领和民生保障</w:t>
      </w:r>
    </w:p>
    <w:p w14:paraId="56413D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  健   金坛经开区组织人事局副局长</w:t>
      </w:r>
    </w:p>
    <w:p w14:paraId="676C70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窦洁颖   </w:t>
      </w:r>
      <w:r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华罗庚高新区综合办公室主任</w:t>
      </w:r>
      <w:r>
        <w:rPr>
          <w:rFonts w:hint="eastAsia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区总工会副主席（挂职）</w:t>
      </w:r>
    </w:p>
    <w:p w14:paraId="1CA999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钱  红   华罗庚高新区组织人事局副局长</w:t>
      </w:r>
    </w:p>
    <w:p w14:paraId="199D6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吴金林   长荡湖旅游度假区综合办公室副主任</w:t>
      </w:r>
    </w:p>
    <w:p w14:paraId="4870DB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李  泉   金城镇党委委员、宣传委员、统战委员</w:t>
      </w:r>
    </w:p>
    <w:p w14:paraId="41CF63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蔡建梅   金城镇社会事务办公室主任</w:t>
      </w:r>
    </w:p>
    <w:p w14:paraId="7BC50B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吴雪瑶   金城镇党建工作办公室副主任</w:t>
      </w:r>
    </w:p>
    <w:p w14:paraId="658ABF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袁国栋   薛埠镇副镇长</w:t>
      </w:r>
    </w:p>
    <w:p w14:paraId="5C87F8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  婧   薛埠镇党建工作办公室专职副主任</w:t>
      </w:r>
    </w:p>
    <w:p w14:paraId="756A56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  磊   薛埠镇社会事务办公室主任</w:t>
      </w:r>
    </w:p>
    <w:p w14:paraId="63BF42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李志兵   薛埠镇纪委副书记</w:t>
      </w:r>
    </w:p>
    <w:p w14:paraId="7DAF6A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陈  鹭   直溪镇党委委员、组织委员</w:t>
      </w:r>
    </w:p>
    <w:p w14:paraId="5F5E05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尤  俊   直溪镇党政和人大办公室副主任</w:t>
      </w:r>
    </w:p>
    <w:p w14:paraId="507F74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李  恒   朱林镇副镇长</w:t>
      </w:r>
    </w:p>
    <w:p w14:paraId="2071F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周治中   朱林镇党政和人大办公室副主任</w:t>
      </w:r>
    </w:p>
    <w:p w14:paraId="46590E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马  原   朱林镇规划建设管理办公室干事</w:t>
      </w:r>
    </w:p>
    <w:p w14:paraId="7A81F7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丁悦森   指前镇党委委员、组织委员</w:t>
      </w:r>
    </w:p>
    <w:p w14:paraId="62FF10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邱忠华   指前镇新河村党总支书记、村委会主任</w:t>
      </w:r>
    </w:p>
    <w:p w14:paraId="55730F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王瑞勇   指前镇党建工作办公室干事</w:t>
      </w:r>
    </w:p>
    <w:p w14:paraId="3C8BB6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葛  珺   儒林镇党委委员、组织委员、宣传委员</w:t>
      </w:r>
    </w:p>
    <w:p w14:paraId="782B66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邓艳萍   儒林镇党政和人大办公室主任</w:t>
      </w:r>
    </w:p>
    <w:p w14:paraId="3D269C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  艳   儒林镇政法和综合治理办公室主任</w:t>
      </w:r>
    </w:p>
    <w:p w14:paraId="7568AA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冷建华   </w:t>
      </w:r>
      <w:r>
        <w:rPr>
          <w:rFonts w:hint="default" w:ascii="Times New Roman" w:hAnsi="Times New Roman" w:eastAsia="仿宋" w:cs="仿宋"/>
          <w:snapToGrid w:val="0"/>
          <w:w w:val="97"/>
          <w:kern w:val="0"/>
          <w:sz w:val="32"/>
          <w:szCs w:val="32"/>
          <w:lang w:val="en-US" w:eastAsia="zh-CN"/>
        </w:rPr>
        <w:t>东城街道党工委副书记、政法委员，人大工委主任</w:t>
      </w:r>
    </w:p>
    <w:p w14:paraId="23FC0C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李俊峰   东城街道东方社区党总支书记、居委会主任</w:t>
      </w:r>
    </w:p>
    <w:p w14:paraId="430152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黎  燕   东城街道社会事务办公室副主任</w:t>
      </w:r>
    </w:p>
    <w:p w14:paraId="680FD3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汤  绮   尧塘街道党工委委员、组织委员</w:t>
      </w:r>
    </w:p>
    <w:p w14:paraId="6DE5C9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彭云涛   尧塘街道水北社区党总支委员</w:t>
      </w:r>
    </w:p>
    <w:p w14:paraId="69570C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彭常洪   西城街道党工委委员、组织委员</w:t>
      </w:r>
    </w:p>
    <w:p w14:paraId="3C0498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朱华香   西城街道花街社区党总支书记、居委会主任</w:t>
      </w:r>
    </w:p>
    <w:p w14:paraId="3EA262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  玲   西城街道社会事务办公室副主任</w:t>
      </w:r>
    </w:p>
    <w:p w14:paraId="204734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马超云   区纪委办公室主任</w:t>
      </w:r>
    </w:p>
    <w:p w14:paraId="4E3B75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储隽驰   区委宣传部理论科科长</w:t>
      </w:r>
    </w:p>
    <w:p w14:paraId="7BCE65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高  蓓   区退役军人事务局优抚科科长</w:t>
      </w:r>
    </w:p>
    <w:p w14:paraId="6EE7F2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朱军平   金坛公安分局直溪派出所副所长</w:t>
      </w:r>
    </w:p>
    <w:p w14:paraId="25B156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葛海龙   金坛第一人民医院普外科主任兼肝胆外科主任</w:t>
      </w:r>
    </w:p>
    <w:p w14:paraId="70045E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戴振华   金坛区西城小学党总支副书记、校长</w:t>
      </w:r>
    </w:p>
    <w:p w14:paraId="30DF8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</w:p>
    <w:p w14:paraId="5F2850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安全稳定和生态环保</w:t>
      </w:r>
    </w:p>
    <w:p w14:paraId="678029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孙  楠   金坛经开区应急管理和生态环境局副局长</w:t>
      </w:r>
    </w:p>
    <w:p w14:paraId="5D9731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张海平   华罗庚高新区应急管理和生态环境局局长</w:t>
      </w:r>
    </w:p>
    <w:p w14:paraId="6F9E29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姜  悦   茅山旅游度假区应急管理和生态环境局局长</w:t>
      </w:r>
    </w:p>
    <w:p w14:paraId="24064F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孙伟忠   长荡湖旅游度假区</w:t>
      </w:r>
      <w:r>
        <w:rPr>
          <w:rFonts w:hint="eastAsia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管理办公室</w:t>
      </w: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党组成员、副主任</w:t>
      </w:r>
    </w:p>
    <w:p w14:paraId="6257F3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吴建华   金城镇党委委员、政法委员</w:t>
      </w:r>
    </w:p>
    <w:p w14:paraId="39793A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黄  刚   金城镇人武部副部长</w:t>
      </w:r>
    </w:p>
    <w:p w14:paraId="77E4E6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张留斌   薛埠镇党委委员、政法委员</w:t>
      </w:r>
    </w:p>
    <w:p w14:paraId="4F4B48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虞  乐   薛埠镇党政和人大办公室主任</w:t>
      </w:r>
    </w:p>
    <w:p w14:paraId="423FBD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史文涛   薛埠镇政法和综合治理办公室主任</w:t>
      </w:r>
    </w:p>
    <w:p w14:paraId="07777D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梅家乐   直溪镇副镇长</w:t>
      </w:r>
    </w:p>
    <w:p w14:paraId="4584EA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徐  磊   </w:t>
      </w:r>
      <w:r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直溪镇综合行政执法和安全生产监督管理办公室科员</w:t>
      </w:r>
    </w:p>
    <w:p w14:paraId="1E852B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孙玉忠   直溪镇西溪村党总支书记、村委会主任</w:t>
      </w:r>
    </w:p>
    <w:p w14:paraId="0AF689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戴  翔   朱林镇人武部副部长</w:t>
      </w:r>
    </w:p>
    <w:p w14:paraId="519D2D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滕文祥   朱林镇政法和综合治理办公室主任</w:t>
      </w:r>
    </w:p>
    <w:p w14:paraId="22B4CC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徐  敏   </w:t>
      </w:r>
      <w:r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指前镇综合行政执法和安全生产监督管理办公室主任</w:t>
      </w:r>
    </w:p>
    <w:p w14:paraId="09CF94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蔡  勤   指前镇政法和综合治理办公室主任</w:t>
      </w:r>
    </w:p>
    <w:p w14:paraId="59F925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何  彬   儒林镇副镇长</w:t>
      </w:r>
    </w:p>
    <w:p w14:paraId="0C3E93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孙建良   </w:t>
      </w:r>
      <w:r>
        <w:rPr>
          <w:rFonts w:hint="default" w:ascii="Times New Roman" w:hAnsi="Times New Roman" w:eastAsia="仿宋" w:cs="仿宋"/>
          <w:snapToGrid w:val="0"/>
          <w:w w:val="90"/>
          <w:kern w:val="0"/>
          <w:sz w:val="32"/>
          <w:szCs w:val="32"/>
          <w:lang w:val="en-US" w:eastAsia="zh-CN"/>
        </w:rPr>
        <w:t>儒林镇综合行政执法和安全生产监督管理办公室主任</w:t>
      </w:r>
    </w:p>
    <w:p w14:paraId="33DDA0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于  康   </w:t>
      </w:r>
      <w:r>
        <w:rPr>
          <w:rFonts w:hint="default" w:ascii="Times New Roman" w:hAnsi="Times New Roman" w:eastAsia="仿宋" w:cs="仿宋"/>
          <w:snapToGrid w:val="0"/>
          <w:w w:val="98"/>
          <w:kern w:val="0"/>
          <w:sz w:val="32"/>
          <w:szCs w:val="32"/>
          <w:lang w:val="en-US" w:eastAsia="zh-CN"/>
        </w:rPr>
        <w:t>东城街道团工委书记、政法和综合治理办公室科员</w:t>
      </w:r>
    </w:p>
    <w:p w14:paraId="68F58B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赵  峰   东城街道政法和综合治理办公室科员</w:t>
      </w:r>
    </w:p>
    <w:p w14:paraId="3C2943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夏小刚   东城街道新塘社区工作人员</w:t>
      </w:r>
    </w:p>
    <w:p w14:paraId="606841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黄  玮   尧塘街道政法和综合治理办公室主任</w:t>
      </w:r>
    </w:p>
    <w:p w14:paraId="76E97A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丁香云   西城街道朱庄社区党总支书记、居委会主任</w:t>
      </w:r>
    </w:p>
    <w:p w14:paraId="334BB0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周玉民 </w:t>
      </w:r>
      <w:r>
        <w:rPr>
          <w:rFonts w:hint="default" w:ascii="Times New Roman" w:hAnsi="Times New Roman" w:eastAsia="仿宋" w:cs="仿宋"/>
          <w:snapToGrid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" w:cs="仿宋"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仿宋"/>
          <w:snapToGrid w:val="0"/>
          <w:w w:val="85"/>
          <w:kern w:val="0"/>
          <w:sz w:val="32"/>
          <w:szCs w:val="32"/>
          <w:lang w:val="en-US" w:eastAsia="zh-CN"/>
        </w:rPr>
        <w:t>西城街道综合行政执法和安全生产监督管理办公室副主任</w:t>
      </w:r>
    </w:p>
    <w:p w14:paraId="516CFA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郭  涛   西城街道政法和综合治理办公室工作人员</w:t>
      </w:r>
    </w:p>
    <w:p w14:paraId="10CF35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 xml:space="preserve">叶  海   </w:t>
      </w: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shd w:val="clear" w:color="auto" w:fill="auto"/>
          <w:lang w:val="en-US" w:eastAsia="zh-CN"/>
        </w:rPr>
        <w:t>区劳动监察大队二中队中队长</w:t>
      </w:r>
    </w:p>
    <w:p w14:paraId="523BA6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张  力   区城市管理综合行政执法大队薛埠中队中队长</w:t>
      </w:r>
    </w:p>
    <w:p w14:paraId="2B0328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夏春跃   区水利局副局长</w:t>
      </w:r>
    </w:p>
    <w:p w14:paraId="7C744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崔华强   区信访局接访科（督办科）副科长</w:t>
      </w:r>
    </w:p>
    <w:p w14:paraId="354B5E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佘罗灯   金坛公安分局西城派出所一级警长</w:t>
      </w:r>
    </w:p>
    <w:p w14:paraId="360C1C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葛  江   金坛公安分局朱林派出所教导员</w:t>
      </w:r>
    </w:p>
    <w:p w14:paraId="07B15E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赵  政   金坛公安分局尧塘派出所中队长</w:t>
      </w:r>
    </w:p>
    <w:p w14:paraId="030FBD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王  叶   金坛公安分局水北派出所副所长</w:t>
      </w:r>
    </w:p>
    <w:p w14:paraId="28C8DA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林丽丽   金坛生态环境局水生态环境科科长</w:t>
      </w:r>
    </w:p>
    <w:p w14:paraId="28743E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万永生   金坛区指前专职消防救援队队长</w:t>
      </w:r>
    </w:p>
    <w:p w14:paraId="177E8F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napToGrid w:val="0"/>
          <w:kern w:val="0"/>
          <w:sz w:val="32"/>
          <w:szCs w:val="32"/>
          <w:lang w:val="en-US" w:eastAsia="zh-CN"/>
        </w:rPr>
        <w:t>葛浩宇   金坛区儒林专职消防救援队中队长</w:t>
      </w:r>
    </w:p>
    <w:sectPr>
      <w:footerReference r:id="rId3" w:type="default"/>
      <w:pgSz w:w="11906" w:h="16838"/>
      <w:pgMar w:top="2098" w:right="1531" w:bottom="1984" w:left="1531" w:header="850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B94AD-96AC-4158-960F-F3B9B138D3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63C5E8D-6EF3-4883-AAB8-F38552DFEE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5DC0CC-2550-4A61-8CE9-8F4D8B9169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5D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5FCF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5FCF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82E58"/>
    <w:rsid w:val="04031AC4"/>
    <w:rsid w:val="064366E8"/>
    <w:rsid w:val="144B7DCA"/>
    <w:rsid w:val="15D27549"/>
    <w:rsid w:val="1E7E6264"/>
    <w:rsid w:val="2A9F3A45"/>
    <w:rsid w:val="2B15459F"/>
    <w:rsid w:val="2CB937E9"/>
    <w:rsid w:val="2F6455C2"/>
    <w:rsid w:val="3C1678E0"/>
    <w:rsid w:val="3DB94353"/>
    <w:rsid w:val="3E342D63"/>
    <w:rsid w:val="43E40648"/>
    <w:rsid w:val="46D71AA7"/>
    <w:rsid w:val="47246A79"/>
    <w:rsid w:val="480306DD"/>
    <w:rsid w:val="480728C5"/>
    <w:rsid w:val="4F955FE1"/>
    <w:rsid w:val="52326C6A"/>
    <w:rsid w:val="5CCB18FE"/>
    <w:rsid w:val="64300B2F"/>
    <w:rsid w:val="65660CAD"/>
    <w:rsid w:val="67D82E58"/>
    <w:rsid w:val="6C190E28"/>
    <w:rsid w:val="7026268D"/>
    <w:rsid w:val="722A62CB"/>
    <w:rsid w:val="7C947A56"/>
    <w:rsid w:val="7E127B62"/>
    <w:rsid w:val="7EF667A6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5693</Words>
  <Characters>5741</Characters>
  <Lines>0</Lines>
  <Paragraphs>0</Paragraphs>
  <TotalTime>2</TotalTime>
  <ScaleCrop>false</ScaleCrop>
  <LinksUpToDate>false</LinksUpToDate>
  <CharactersWithSpaces>6516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2026-05-10T08:20:00Z</dcterms:created>
  <dc:creator>1ML</dc:creator>
  <cp:lastModifiedBy>1ML</cp:lastModifiedBy>
  <dcterms:modified xsi:type="dcterms:W3CDTF">2026-05-10T09:38:32Z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D8EF8D5051F043CEA4FFA37FDCA2E362_11</vt:lpwstr>
  </property>
  <property fmtid="{D5CDD505-2E9C-101B-9397-08002B2CF9AE}" pid="4" name="KSOTemplateDocerSaveRecord">
    <vt:lpwstr>eyJoZGlkIjoiYmFhMTEyOTFjMTUwNWU4OTM1YjM2YWNkYTA2NzM2NTciLCJ1c2VySWQiOiIyNzI0OTgwNyJ9</vt:lpwstr>
  </property>
</Properties>
</file>