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B2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1：</w:t>
      </w:r>
    </w:p>
    <w:p w14:paraId="1FCC8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3C0A7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茅管办（薛埠镇）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第四次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普查</w:t>
      </w:r>
    </w:p>
    <w:p w14:paraId="46A2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领导小组组成人员名单</w:t>
      </w:r>
    </w:p>
    <w:p w14:paraId="3BB9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2DF9E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组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长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孔德馨  茅管办党组成员、副主任</w:t>
      </w:r>
    </w:p>
    <w:p w14:paraId="6B293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副组长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樊九畅  茅管办党组成员、副主任</w:t>
      </w:r>
    </w:p>
    <w:p w14:paraId="74E9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吴慧芳  薛埠镇副镇长</w:t>
      </w:r>
    </w:p>
    <w:p w14:paraId="5656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  纲  薛埠镇副镇长</w:t>
      </w:r>
    </w:p>
    <w:p w14:paraId="577C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成  员：邢卫东  茅管办党组成员、副主任</w:t>
      </w:r>
    </w:p>
    <w:p w14:paraId="1627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陈锁连  茅管办党组成员、副主任</w:t>
      </w:r>
    </w:p>
    <w:p w14:paraId="7BEBF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潘洪军  薛埠镇人大主席</w:t>
      </w:r>
    </w:p>
    <w:p w14:paraId="4970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于  杰  薛埠镇党委副书记</w:t>
      </w:r>
    </w:p>
    <w:p w14:paraId="725C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袁国栋  薛埠镇副镇长</w:t>
      </w:r>
    </w:p>
    <w:p w14:paraId="3F62D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谢杏林  薛埠镇党委委员、宣传委员、旅游发展局局长</w:t>
      </w:r>
    </w:p>
    <w:p w14:paraId="347F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pacing w:val="-23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许  嵩 </w:t>
      </w:r>
      <w:r>
        <w:rPr>
          <w:rFonts w:hint="eastAsia" w:ascii="Times New Roman" w:hAnsi="Times New Roman" w:eastAsia="仿宋" w:cs="Times New Roman"/>
          <w:b w:val="0"/>
          <w:bCs w:val="0"/>
          <w:w w:val="8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pacing w:val="-23"/>
          <w:w w:val="100"/>
          <w:sz w:val="32"/>
          <w:szCs w:val="32"/>
          <w:lang w:val="en-US" w:eastAsia="zh-CN"/>
        </w:rPr>
        <w:t>薛埠镇党委委员、组织委员、统战委员、人大副主席</w:t>
      </w:r>
    </w:p>
    <w:p w14:paraId="1695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张留斌  薛埠镇党委委员、政法委员</w:t>
      </w:r>
    </w:p>
    <w:p w14:paraId="07EA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沈  颖  综合办公室主任</w:t>
      </w:r>
    </w:p>
    <w:p w14:paraId="5ED8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虞  乐  党政和人大办公室主任</w:t>
      </w:r>
    </w:p>
    <w:p w14:paraId="0559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袁莉萍  </w:t>
      </w:r>
      <w:r>
        <w:rPr>
          <w:rFonts w:hint="eastAsia" w:ascii="Times New Roman" w:hAnsi="Times New Roman" w:eastAsia="仿宋" w:cs="Times New Roman"/>
          <w:b w:val="0"/>
          <w:bCs w:val="0"/>
          <w:w w:val="95"/>
          <w:sz w:val="32"/>
          <w:szCs w:val="32"/>
          <w:lang w:val="en-US" w:eastAsia="zh-CN"/>
        </w:rPr>
        <w:t>财政审计局局长</w:t>
      </w:r>
    </w:p>
    <w:p w14:paraId="199B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张  珍  </w:t>
      </w:r>
      <w:r>
        <w:rPr>
          <w:rFonts w:hint="eastAsia" w:ascii="Times New Roman" w:hAnsi="Times New Roman" w:eastAsia="仿宋" w:cs="Times New Roman"/>
          <w:b w:val="0"/>
          <w:bCs w:val="0"/>
          <w:w w:val="95"/>
          <w:sz w:val="32"/>
          <w:szCs w:val="32"/>
          <w:lang w:val="en-US" w:eastAsia="zh-CN"/>
        </w:rPr>
        <w:t>综合保障中心主任、规划建设局副局长</w:t>
      </w:r>
    </w:p>
    <w:p w14:paraId="5A16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40" w:leftChars="0" w:firstLine="420" w:firstLineChars="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郑  宾  经济发展办公室主任</w:t>
      </w:r>
    </w:p>
    <w:p w14:paraId="6A43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袁  辉  农业发展办公室主任</w:t>
      </w:r>
    </w:p>
    <w:p w14:paraId="0FE37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史文涛  政法和综合治理办公室主任</w:t>
      </w:r>
    </w:p>
    <w:p w14:paraId="33818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陈旭波  </w:t>
      </w:r>
      <w:r>
        <w:rPr>
          <w:rFonts w:hint="eastAsia" w:ascii="Times New Roman" w:hAnsi="Times New Roman" w:eastAsia="仿宋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综合行政执法和安全生产监督管理办公室主任</w:t>
      </w:r>
    </w:p>
    <w:p w14:paraId="2BFE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杨  燕  旅游发展局专员（统计负责人）</w:t>
      </w:r>
    </w:p>
    <w:p w14:paraId="06DB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韩  伟  东进村党总支书记、村委会主任</w:t>
      </w:r>
    </w:p>
    <w:p w14:paraId="65E3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陈旭伟  上阳村党总支书记、村委会主任</w:t>
      </w:r>
    </w:p>
    <w:p w14:paraId="5614D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胡国民  薛埠社区党总支书记、居委会主任</w:t>
      </w:r>
    </w:p>
    <w:p w14:paraId="62C40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徐康平  连山村党总支书记、村委会主任</w:t>
      </w:r>
    </w:p>
    <w:p w14:paraId="4EE5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葛志祥  方麓村党总支书记、村委会主任</w:t>
      </w:r>
    </w:p>
    <w:p w14:paraId="0E0A6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  云  长山村党总支书记、村委会主任</w:t>
      </w:r>
    </w:p>
    <w:p w14:paraId="5E24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秦大庆  上阮村党总支书记、村委会主任</w:t>
      </w:r>
    </w:p>
    <w:p w14:paraId="70D61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姜  涛  罗村村党总支书记、村委会主任</w:t>
      </w:r>
    </w:p>
    <w:p w14:paraId="3C76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杨卫权  山蓬村党总支书记、村委会主任</w:t>
      </w:r>
    </w:p>
    <w:p w14:paraId="36AD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  伟  花山村党总支书记、村委会主任</w:t>
      </w:r>
    </w:p>
    <w:p w14:paraId="0C83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曾  飞  茅庵村党总支书记、村委会主任</w:t>
      </w:r>
    </w:p>
    <w:p w14:paraId="5C6F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樊旭彬  东窑村党总支书记、村委会主任</w:t>
      </w:r>
    </w:p>
    <w:p w14:paraId="4466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许  云  泉江村党总支书记、村委会主任</w:t>
      </w:r>
    </w:p>
    <w:p w14:paraId="3B29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钱一忠  下杖村党总支书记、村委会主任</w:t>
      </w:r>
    </w:p>
    <w:p w14:paraId="0BFC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黄文庆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石马村党总支书记、村委会主任</w:t>
      </w:r>
    </w:p>
    <w:p w14:paraId="6756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倪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亮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神亭村党总支书记、村委会主任</w:t>
      </w:r>
    </w:p>
    <w:p w14:paraId="351D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   鲍六保  致和村党总支书记、村委会主任</w:t>
      </w:r>
    </w:p>
    <w:p w14:paraId="7EF0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   左冬胜  倪巷村党总支书记、村委会主任</w:t>
      </w:r>
    </w:p>
    <w:p w14:paraId="60F3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蒋  磊  西旸村党总支书记、村委会主任</w:t>
      </w:r>
    </w:p>
    <w:p w14:paraId="77B4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   蒲  斌  仙姑村党总支书记、村委会主任</w:t>
      </w:r>
    </w:p>
    <w:p w14:paraId="645E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史天栋  茅东村党总支书记、村委会主任</w:t>
      </w:r>
    </w:p>
    <w:p w14:paraId="1CD0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王洪梅  茅东林场社区党总支书记</w:t>
      </w:r>
    </w:p>
    <w:p w14:paraId="7D5CD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马正兵  茅麓茶场社区工作组副组长</w:t>
      </w:r>
    </w:p>
    <w:p w14:paraId="58D78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领导小组办公室设在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茅山云谷智创空间二楼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，办公室主任由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统计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工作负责人杨燕兼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任。领导小组成员因工作发生调整的，由所在单位报领导小组办公室备案。</w:t>
      </w:r>
    </w:p>
    <w:p w14:paraId="6933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4BE7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0A12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0EC0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6520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0015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46C3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1E94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0A96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20D3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3448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3F18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1CE75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094A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22C2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附件2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</w:p>
    <w:p w14:paraId="00AE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2E987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茅管办（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薛埠镇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次全国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普查</w:t>
      </w:r>
    </w:p>
    <w:p w14:paraId="3B55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领导小组办公室人员名单</w:t>
      </w:r>
    </w:p>
    <w:p w14:paraId="29644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</w:p>
    <w:p w14:paraId="36BA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 xml:space="preserve">主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任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燕</w:t>
      </w:r>
    </w:p>
    <w:p w14:paraId="71B4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副主任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沈  华</w:t>
      </w:r>
    </w:p>
    <w:p w14:paraId="2442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 xml:space="preserve">成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员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姚  瑶、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 xml:space="preserve">姚辉华、戴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佳、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刘宇昕、蔡夕凤</w:t>
      </w:r>
    </w:p>
    <w:p w14:paraId="636A8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办公室下设三个工作组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</w:p>
    <w:p w14:paraId="1522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综合组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 xml:space="preserve">杨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燕、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沈  华</w:t>
      </w:r>
    </w:p>
    <w:p w14:paraId="3E598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主要工作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负责普查工作组织协调、工作进度安排、普查信息上报、上级文件精神传达等工作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负责普查相关物资采购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负责会议会务工作和其他后勤保障工作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负责督促检查村级和相关单位普查机构有关工作落实情况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负责普查宣传工作方案，组织普查宣传动员工作，开展各类普查宣传活动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组织指导各普查机构开展普查宣传工作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整顿工作的衔接，提供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基础资料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协助集中场所现场登记的相关工作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。</w:t>
      </w:r>
    </w:p>
    <w:p w14:paraId="1EE9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业务组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姚  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刘宇昕、蔡夕凤</w:t>
      </w:r>
    </w:p>
    <w:p w14:paraId="07FC5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主要工作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负责普查方案和实施细则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负责部门资料搜集与整理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组织指导普查区域划分、编码及绘图、普查员选聘培训、摸底、现场登记、事后质量抽查工作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组织指导各普查机构的业务工作开展。</w:t>
      </w:r>
    </w:p>
    <w:p w14:paraId="5136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数据处理组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姚辉华、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戴  佳</w:t>
      </w:r>
    </w:p>
    <w:p w14:paraId="7C2BE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主要工作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负责普查清查、登记阶段的数据录入与处理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，组织指导各普查机构开展普查数据录入与处理工作。</w:t>
      </w:r>
    </w:p>
    <w:sectPr>
      <w:footerReference r:id="rId5" w:type="default"/>
      <w:pgSz w:w="11906" w:h="16838"/>
      <w:pgMar w:top="2098" w:right="1531" w:bottom="1984" w:left="1531" w:header="851" w:footer="1361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3AD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A4683"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A4683"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4DD7"/>
    <w:rsid w:val="017C24CC"/>
    <w:rsid w:val="01ED27AD"/>
    <w:rsid w:val="03C9338D"/>
    <w:rsid w:val="0BDA0DF9"/>
    <w:rsid w:val="0DCD3AB1"/>
    <w:rsid w:val="1DD400FF"/>
    <w:rsid w:val="224C7B45"/>
    <w:rsid w:val="2BE16770"/>
    <w:rsid w:val="3ADE51AC"/>
    <w:rsid w:val="3D4D4DD7"/>
    <w:rsid w:val="4017049D"/>
    <w:rsid w:val="4CC87E65"/>
    <w:rsid w:val="519136D9"/>
    <w:rsid w:val="66F150F1"/>
    <w:rsid w:val="74D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560" w:lineRule="exact"/>
      <w:ind w:firstLine="720" w:firstLineChars="200"/>
      <w:outlineLvl w:val="1"/>
    </w:pPr>
    <w:rPr>
      <w:rFonts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next w:val="3"/>
    <w:qFormat/>
    <w:uiPriority w:val="0"/>
    <w:pPr>
      <w:ind w:firstLine="538" w:firstLineChars="192"/>
    </w:pPr>
    <w:rPr>
      <w:rFonts w:eastAsia="Times New Roman"/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99"/>
    <w:pPr>
      <w:overflowPunct w:val="0"/>
      <w:adjustRightInd w:val="0"/>
      <w:snapToGrid w:val="0"/>
      <w:spacing w:after="0" w:line="560" w:lineRule="exact"/>
      <w:ind w:left="0" w:leftChars="0" w:firstLine="880" w:firstLineChars="200"/>
    </w:pPr>
    <w:rPr>
      <w:rFonts w:eastAsia="仿宋"/>
      <w:sz w:val="32"/>
      <w:szCs w:val="32"/>
    </w:rPr>
  </w:style>
  <w:style w:type="paragraph" w:customStyle="1" w:styleId="11">
    <w:name w:val="BodyText"/>
    <w:basedOn w:val="1"/>
    <w:autoRedefine/>
    <w:qFormat/>
    <w:uiPriority w:val="0"/>
    <w:rPr>
      <w:rFonts w:eastAsia="仿宋_GB2312"/>
      <w:kern w:val="0"/>
      <w:sz w:val="32"/>
      <w:szCs w:val="3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1259</Words>
  <Characters>1314</Characters>
  <Lines>0</Lines>
  <Paragraphs>0</Paragraphs>
  <TotalTime>3</TotalTime>
  <ScaleCrop>false</ScaleCrop>
  <LinksUpToDate>false</LinksUpToDate>
  <CharactersWithSpaces>1390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2025-04-13T04:14:00Z</dcterms:created>
  <dc:creator>一叶之秋</dc:creator>
  <cp:lastModifiedBy>王晨</cp:lastModifiedBy>
  <cp:lastPrinted>2025-05-12T01:52:00Z</cp:lastPrinted>
  <dcterms:modified xsi:type="dcterms:W3CDTF">2026-04-10T07:30:34Z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02FAD0ABD20C4DCAA9832E80800CD401_13</vt:lpwstr>
  </property>
  <property fmtid="{D5CDD505-2E9C-101B-9397-08002B2CF9AE}" pid="4" name="KSOTemplateDocerSaveRecord">
    <vt:lpwstr>eyJoZGlkIjoiZDU3OTdmNWI2ZjljMjA0NjYzNmU3Mjg2ZTQyNDhhZTMiLCJ1c2VySWQiOiIyMjY5MTU0NTUifQ==</vt:lpwstr>
  </property>
</Properties>
</file>