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7560F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/>
        <w:snapToGrid w:val="0"/>
        <w:spacing w:line="560" w:lineRule="exact"/>
        <w:ind w:firstLine="420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48DEDF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薛埠镇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清明节祭扫期间突发事件应急预案</w:t>
      </w:r>
    </w:p>
    <w:p w14:paraId="762D72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E2597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为切实做好清明节期间服务保障工作，提高应对突发事件的处置能力和水平，有效预防各类突发公共事件，制定本预案。</w:t>
      </w:r>
    </w:p>
    <w:p w14:paraId="6AFE31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一、指导思想</w:t>
      </w:r>
    </w:p>
    <w:p w14:paraId="7E7FA1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以“文明祭扫、生态殡葬”为主题，“平安稳定、护林防火”为重点，“社会参与、部门联合、分工负责”为抓手，高度重视，周密部署，职责落实，措施到位，确保全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清明节群众祭扫活动绿色、安全、平稳、有序。</w:t>
      </w:r>
    </w:p>
    <w:p w14:paraId="28CDA6ED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hAnsi="黑体" w:eastAsia="黑体" w:cs="黑体"/>
          <w:color w:val="000000" w:themeColor="text1"/>
          <w:kern w:val="32"/>
          <w:sz w:val="32"/>
          <w:szCs w:val="32"/>
          <w14:textFill>
            <w14:solidFill>
              <w14:schemeClr w14:val="tx1"/>
            </w14:solidFill>
          </w14:textFill>
        </w:rPr>
        <w:t>清明节群众祭扫接待重点区域和高峰期</w:t>
      </w:r>
    </w:p>
    <w:p w14:paraId="2AFF45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重点区域：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花山公墓、茅麓公墓、金陵公墓、西阳公墓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及其他集中散葬点周边区域。</w:t>
      </w:r>
    </w:p>
    <w:p w14:paraId="4EA4C5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祭扫高峰时段：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日至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日为群众祭扫高峰时段，其中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日、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日、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日、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日至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日预计祭扫群众较为集中。</w:t>
      </w:r>
    </w:p>
    <w:p w14:paraId="7618A281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ascii="黑体" w:hAnsi="黑体" w:eastAsia="黑体" w:cs="黑体"/>
          <w:color w:val="000000" w:themeColor="text1"/>
          <w:kern w:val="3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32"/>
          <w:sz w:val="32"/>
          <w:szCs w:val="32"/>
          <w14:textFill>
            <w14:solidFill>
              <w14:schemeClr w14:val="tx1"/>
            </w14:solidFill>
          </w14:textFill>
        </w:rPr>
        <w:t>三、组织机构及职责</w:t>
      </w:r>
    </w:p>
    <w:p w14:paraId="20C58FFB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成立薛埠镇清明节祭扫突发事件应急工作领导小组，具体负责突发事件指挥协调处置工作。</w:t>
      </w:r>
    </w:p>
    <w:p w14:paraId="3A007C04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组</w:t>
      </w:r>
      <w:r>
        <w:rPr>
          <w:rFonts w:hint="eastAsia" w:ascii="Times New Roman" w:hAnsi="Times New Roman" w:eastAsia="仿宋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仿宋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长：张金彪  镇长</w:t>
      </w:r>
    </w:p>
    <w:p w14:paraId="039093F6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rFonts w:hint="default" w:ascii="Times New Roman" w:hAnsi="Times New Roman" w:eastAsia="仿宋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　　主要职责：负责对清明祭扫期间突发事件应急处理的统一领导、统一指挥、统一协调。</w:t>
      </w:r>
    </w:p>
    <w:p w14:paraId="4364D273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副</w:t>
      </w:r>
      <w:r>
        <w:rPr>
          <w:rFonts w:hint="eastAsia" w:ascii="Times New Roman" w:hAnsi="Times New Roman" w:eastAsia="仿宋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组</w:t>
      </w:r>
      <w:r>
        <w:rPr>
          <w:rFonts w:hint="eastAsia" w:ascii="Times New Roman" w:hAnsi="Times New Roman" w:eastAsia="仿宋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长：袁国栋  副镇长</w:t>
      </w:r>
    </w:p>
    <w:p w14:paraId="1637CBF4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1920" w:firstLineChars="600"/>
        <w:jc w:val="both"/>
        <w:textAlignment w:val="auto"/>
        <w:rPr>
          <w:rFonts w:hint="default" w:ascii="Times New Roman" w:hAnsi="Times New Roman" w:eastAsia="仿宋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  鑫</w:t>
      </w:r>
      <w:r>
        <w:rPr>
          <w:rFonts w:hint="default" w:ascii="Times New Roman" w:hAnsi="Times New Roman" w:eastAsia="仿宋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副镇长</w:t>
      </w:r>
    </w:p>
    <w:p w14:paraId="7EFAF0C7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1920" w:firstLineChars="600"/>
        <w:jc w:val="both"/>
        <w:textAlignment w:val="auto"/>
        <w:rPr>
          <w:rFonts w:hint="default" w:ascii="Times New Roman" w:hAnsi="Times New Roman" w:eastAsia="仿宋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张留斌  政法委员</w:t>
      </w:r>
    </w:p>
    <w:p w14:paraId="473481ED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主要职责：协助组长具体做好突发事件应急处理的组织协调和指挥工作。</w:t>
      </w:r>
    </w:p>
    <w:p w14:paraId="1F76BE26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/>
        <w:jc w:val="both"/>
        <w:textAlignment w:val="auto"/>
        <w:rPr>
          <w:rFonts w:hint="default" w:ascii="Times New Roman" w:hAnsi="Times New Roman" w:eastAsia="仿宋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应急工作领导小组成员及职责</w:t>
      </w:r>
    </w:p>
    <w:p w14:paraId="1F707421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成员：</w:t>
      </w:r>
      <w:r>
        <w:rPr>
          <w:rFonts w:hint="eastAsia" w:ascii="Times New Roman" w:hAnsi="Times New Roman" w:eastAsia="仿宋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  磊</w:t>
      </w:r>
      <w:r>
        <w:rPr>
          <w:rFonts w:hint="default" w:ascii="Times New Roman" w:hAnsi="Times New Roman" w:eastAsia="仿宋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仿宋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社会事务办公室</w:t>
      </w:r>
    </w:p>
    <w:p w14:paraId="7FA9C576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1600" w:firstLineChars="500"/>
        <w:jc w:val="both"/>
        <w:textAlignment w:val="auto"/>
        <w:rPr>
          <w:rFonts w:hint="default" w:ascii="Times New Roman" w:hAnsi="Times New Roman" w:eastAsia="仿宋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丁文斌  公墓办公室</w:t>
      </w:r>
    </w:p>
    <w:p w14:paraId="219EFC00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1600" w:firstLineChars="500"/>
        <w:jc w:val="both"/>
        <w:textAlignment w:val="auto"/>
        <w:rPr>
          <w:rFonts w:hint="default" w:ascii="Times New Roman" w:hAnsi="Times New Roman" w:eastAsia="仿宋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陈旭波  </w:t>
      </w:r>
      <w:r>
        <w:rPr>
          <w:rFonts w:hint="eastAsia" w:ascii="Times New Roman" w:hAnsi="Times New Roman" w:eastAsia="仿宋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综合行政执法和安全生产监督管理办公室</w:t>
      </w:r>
    </w:p>
    <w:p w14:paraId="65F7FF99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1600" w:firstLineChars="500"/>
        <w:jc w:val="both"/>
        <w:textAlignment w:val="auto"/>
        <w:rPr>
          <w:rFonts w:hint="default" w:ascii="Times New Roman" w:hAnsi="Times New Roman" w:eastAsia="仿宋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姜</w:t>
      </w:r>
      <w:r>
        <w:rPr>
          <w:rFonts w:hint="eastAsia" w:ascii="Times New Roman" w:hAnsi="Times New Roman" w:eastAsia="仿宋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悦  应急管理和生态环境局</w:t>
      </w:r>
    </w:p>
    <w:p w14:paraId="4D3F09A8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1600" w:firstLineChars="500"/>
        <w:jc w:val="both"/>
        <w:textAlignment w:val="auto"/>
        <w:rPr>
          <w:rFonts w:hint="default" w:ascii="Times New Roman" w:hAnsi="Times New Roman" w:eastAsia="仿宋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史文涛  政法和综合治理办公室</w:t>
      </w:r>
    </w:p>
    <w:p w14:paraId="500AFFEB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1600" w:firstLineChars="500"/>
        <w:jc w:val="both"/>
        <w:textAlignment w:val="auto"/>
        <w:rPr>
          <w:rFonts w:hint="default" w:ascii="Times New Roman" w:hAnsi="Times New Roman" w:eastAsia="仿宋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汤</w:t>
      </w:r>
      <w:r>
        <w:rPr>
          <w:rFonts w:hint="eastAsia" w:ascii="Times New Roman" w:hAnsi="Times New Roman" w:eastAsia="仿宋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骏  薛埠交通执法中队</w:t>
      </w:r>
    </w:p>
    <w:p w14:paraId="643F1141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1600" w:firstLineChars="500"/>
        <w:jc w:val="both"/>
        <w:textAlignment w:val="auto"/>
        <w:rPr>
          <w:rFonts w:hint="default" w:ascii="Times New Roman" w:hAnsi="Times New Roman" w:eastAsia="仿宋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张劲松  薛埠镇消防中队</w:t>
      </w:r>
    </w:p>
    <w:p w14:paraId="2C1F0016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1600" w:firstLineChars="500"/>
        <w:jc w:val="both"/>
        <w:textAlignment w:val="auto"/>
        <w:rPr>
          <w:rFonts w:hint="default" w:ascii="Times New Roman" w:hAnsi="Times New Roman" w:eastAsia="仿宋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周</w:t>
      </w:r>
      <w:r>
        <w:rPr>
          <w:rFonts w:hint="eastAsia" w:ascii="Times New Roman" w:hAnsi="Times New Roman" w:eastAsia="仿宋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金</w:t>
      </w:r>
      <w:r>
        <w:rPr>
          <w:rFonts w:hint="default" w:ascii="Times New Roman" w:hAnsi="Times New Roman" w:eastAsia="仿宋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市场监督管理局薛埠分局</w:t>
      </w:r>
    </w:p>
    <w:p w14:paraId="7A832088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1600" w:firstLineChars="500"/>
        <w:jc w:val="both"/>
        <w:textAlignment w:val="auto"/>
        <w:rPr>
          <w:rFonts w:hint="default" w:ascii="Times New Roman" w:hAnsi="Times New Roman" w:eastAsia="仿宋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商  刚</w:t>
      </w:r>
      <w:r>
        <w:rPr>
          <w:rFonts w:hint="default" w:ascii="Times New Roman" w:hAnsi="Times New Roman" w:eastAsia="仿宋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薛埠派出所</w:t>
      </w:r>
    </w:p>
    <w:p w14:paraId="638E8737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1600" w:firstLineChars="500"/>
        <w:jc w:val="both"/>
        <w:textAlignment w:val="auto"/>
        <w:rPr>
          <w:rFonts w:hint="default" w:ascii="Times New Roman" w:hAnsi="Times New Roman" w:eastAsia="仿宋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尹春庆  </w:t>
      </w:r>
      <w:r>
        <w:rPr>
          <w:rFonts w:hint="default" w:ascii="Times New Roman" w:hAnsi="Times New Roman" w:eastAsia="仿宋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茅麓派出所</w:t>
      </w:r>
    </w:p>
    <w:p w14:paraId="4FC86ADB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1600" w:firstLineChars="500"/>
        <w:jc w:val="both"/>
        <w:textAlignment w:val="auto"/>
        <w:rPr>
          <w:rFonts w:hint="default" w:ascii="Times New Roman" w:hAnsi="Times New Roman" w:eastAsia="仿宋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刘尖兵  薛埠中心卫生院</w:t>
      </w:r>
    </w:p>
    <w:p w14:paraId="0E1DF342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1600" w:firstLineChars="500"/>
        <w:jc w:val="both"/>
        <w:textAlignment w:val="auto"/>
        <w:rPr>
          <w:rFonts w:hint="default" w:ascii="Times New Roman" w:hAnsi="Times New Roman" w:eastAsia="仿宋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徐冬华  茅麓卫生院</w:t>
      </w:r>
    </w:p>
    <w:p w14:paraId="1430CA6A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1600" w:firstLineChars="500"/>
        <w:jc w:val="both"/>
        <w:textAlignment w:val="auto"/>
        <w:rPr>
          <w:rFonts w:hint="default" w:ascii="Times New Roman" w:hAnsi="Times New Roman" w:eastAsia="仿宋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各行政村</w:t>
      </w:r>
      <w:r>
        <w:rPr>
          <w:rFonts w:hint="eastAsia" w:ascii="Times New Roman" w:hAnsi="Times New Roman" w:eastAsia="仿宋" w:cs="Times New Roman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社区</w:t>
      </w:r>
      <w:r>
        <w:rPr>
          <w:rFonts w:hint="eastAsia" w:ascii="Times New Roman" w:hAnsi="Times New Roman" w:eastAsia="仿宋" w:cs="Times New Roman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书记</w:t>
      </w:r>
    </w:p>
    <w:p w14:paraId="3445E384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主要职责：在应急工作领导小组的统一指挥下，按照职责分工进行充分准备，具体指导、现场指挥突发事件应急处置工作，组织实施与处置工作有关的具体事项。</w:t>
      </w:r>
    </w:p>
    <w:p w14:paraId="0A384CD6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rFonts w:hint="default" w:ascii="Times New Roman" w:hAnsi="Times New Roman" w:eastAsia="仿宋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　　清明祭扫突发事件应急工作领导小组应急办公室设在</w:t>
      </w:r>
      <w:r>
        <w:rPr>
          <w:rFonts w:hint="eastAsia" w:ascii="Times New Roman" w:hAnsi="Times New Roman" w:eastAsia="仿宋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社会事务办公室</w:t>
      </w:r>
      <w:r>
        <w:rPr>
          <w:rFonts w:hint="default" w:ascii="Times New Roman" w:hAnsi="Times New Roman" w:eastAsia="仿宋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，办公室主任由</w:t>
      </w:r>
      <w:r>
        <w:rPr>
          <w:rFonts w:hint="eastAsia" w:ascii="Times New Roman" w:hAnsi="Times New Roman" w:eastAsia="仿宋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王磊</w:t>
      </w:r>
      <w:r>
        <w:rPr>
          <w:rFonts w:hint="default" w:ascii="Times New Roman" w:hAnsi="Times New Roman" w:eastAsia="仿宋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兼任。</w:t>
      </w:r>
    </w:p>
    <w:p w14:paraId="7DA9F3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主要职责：负责</w:t>
      </w:r>
      <w:r>
        <w:rPr>
          <w:rFonts w:hint="eastAsia" w:ascii="Times New Roman" w:hAnsi="Times New Roman" w:eastAsia="仿宋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分析相关数据和</w:t>
      </w:r>
      <w:r>
        <w:rPr>
          <w:rFonts w:hint="default" w:ascii="Times New Roman" w:hAnsi="Times New Roman" w:eastAsia="仿宋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信息情报报送</w:t>
      </w:r>
      <w:r>
        <w:rPr>
          <w:rFonts w:hint="eastAsia" w:ascii="Times New Roman" w:hAnsi="Times New Roman" w:eastAsia="仿宋" w:cs="Times New Roman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提出处理突发公共事件的参考意见和具体措施；</w:t>
      </w:r>
      <w:r>
        <w:rPr>
          <w:rFonts w:hint="default" w:ascii="Times New Roman" w:hAnsi="Times New Roman" w:eastAsia="仿宋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制定突发事件处置方案；负责组织召开领导小组会议，通报有关情况</w:t>
      </w:r>
      <w:r>
        <w:rPr>
          <w:rFonts w:hint="eastAsia" w:ascii="Times New Roman" w:hAnsi="Times New Roman" w:eastAsia="仿宋" w:cs="Times New Roman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负责分析预测可能出现的更大公共事件，</w:t>
      </w:r>
      <w:r>
        <w:rPr>
          <w:rFonts w:hint="default" w:ascii="Times New Roman" w:hAnsi="Times New Roman" w:eastAsia="仿宋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并及时将工作情况报告上级有关部门。</w:t>
      </w:r>
    </w:p>
    <w:p w14:paraId="4B7EE4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村（社区）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将清明节祭扫工作与移风易俗、精神文明建设、人居环境整治等工作结合起来，通过悬挂横幅、设立展板、张贴标语等方式加大文明祭扫宣传力度，倡导动员群众文明节俭治丧、文明低碳祭扫。加强辖区内公共场所、林地、田间巡查力度，严防群众随意抛撒纸钱、焚烧冥币，杜绝火灾隐患。</w:t>
      </w:r>
    </w:p>
    <w:p w14:paraId="411284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四、处置措施</w:t>
      </w:r>
    </w:p>
    <w:p w14:paraId="24E752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楷体_GB2312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（一）祭扫现场出现人员、车辆严重拥挤堵塞现象</w:t>
      </w:r>
    </w:p>
    <w:p w14:paraId="7B3381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现场工作人员积极做好宣传引导工作；</w:t>
      </w:r>
    </w:p>
    <w:p w14:paraId="10D936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协调交通管理人员及时指挥疏导车辆和人流；</w:t>
      </w:r>
    </w:p>
    <w:p w14:paraId="6D26D7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迅速向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应急工作临时指挥中心报告；</w:t>
      </w:r>
    </w:p>
    <w:p w14:paraId="7D9D3E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在墓区、骨灰堂等场所采取单向进出、控制进入人员总量等疏散措施，维持现场秩序；</w:t>
      </w:r>
    </w:p>
    <w:p w14:paraId="355EEF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通过广播宣传，疏导群众。</w:t>
      </w:r>
    </w:p>
    <w:p w14:paraId="12314C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楷体_GB2312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（二）车辆停放困难，交通严重拥堵</w:t>
      </w:r>
    </w:p>
    <w:p w14:paraId="59C7E5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采取临时管制措施；</w:t>
      </w:r>
    </w:p>
    <w:p w14:paraId="5828B7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临时征用停车场地；</w:t>
      </w:r>
    </w:p>
    <w:p w14:paraId="3CB9E4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临时占用道路停车；</w:t>
      </w:r>
    </w:p>
    <w:p w14:paraId="645885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提前分流相关车辆；</w:t>
      </w:r>
    </w:p>
    <w:p w14:paraId="203C7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调配运力，设立临时停车站点。</w:t>
      </w:r>
    </w:p>
    <w:p w14:paraId="595BD1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楷体_GB2312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（三）发现火灾险情或突发火情</w:t>
      </w:r>
    </w:p>
    <w:p w14:paraId="538490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现场工作人员就近利用灭火器材进行扑救；</w:t>
      </w:r>
    </w:p>
    <w:p w14:paraId="2C839B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协调消防人员迅速进入现场扑火；</w:t>
      </w:r>
    </w:p>
    <w:p w14:paraId="0DE3C3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现场组织者及时向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应急工作临时指挥中心报告；</w:t>
      </w:r>
    </w:p>
    <w:p w14:paraId="4E474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紧急疏散祭扫群众，将人员转移至空旷地带，最大限度减少人员伤亡；</w:t>
      </w:r>
    </w:p>
    <w:p w14:paraId="7B78D8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最大限度保护骨灰等贵重物品，减少受损程度。</w:t>
      </w:r>
    </w:p>
    <w:p w14:paraId="115824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楷体_GB2312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（四）出现突发事故，祭扫群众有挤伤情况</w:t>
      </w:r>
    </w:p>
    <w:p w14:paraId="4C9142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协调救护人员迅速到达现场，抢救受伤人员；</w:t>
      </w:r>
    </w:p>
    <w:p w14:paraId="030F31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现场组织者迅速向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应急工作临时指挥中心报告；</w:t>
      </w:r>
    </w:p>
    <w:p w14:paraId="1F068A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协调公安部门维护现场秩序，做好引导疏散工作；</w:t>
      </w:r>
    </w:p>
    <w:p w14:paraId="29B975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协调交通管理部门及时疏导各种车辆，保障救援通道畅通；</w:t>
      </w:r>
    </w:p>
    <w:p w14:paraId="5E755F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积极做好善后工作。</w:t>
      </w:r>
    </w:p>
    <w:p w14:paraId="3D6014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楷体_GB2312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（五）发现不明爆炸物或发生爆炸</w:t>
      </w:r>
    </w:p>
    <w:p w14:paraId="5B7A44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发现可疑不明物品迅速报告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应急工作临时指挥中心；</w:t>
      </w:r>
    </w:p>
    <w:p w14:paraId="64E49A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协调公安部门专业人员迅速进行处置；</w:t>
      </w:r>
    </w:p>
    <w:p w14:paraId="53AD1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发生爆炸事件，公安部门迅速到场处置；</w:t>
      </w:r>
    </w:p>
    <w:p w14:paraId="5933E9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协调救护人员抢救伤员；</w:t>
      </w:r>
    </w:p>
    <w:p w14:paraId="45F9EB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协调消防车辆到场扑救明火；</w:t>
      </w:r>
    </w:p>
    <w:p w14:paraId="257F60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现场工作人员疏散群众到达安全位置。</w:t>
      </w:r>
    </w:p>
    <w:p w14:paraId="74D174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楷体_GB2312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（六）突发社会治安事故</w:t>
      </w:r>
    </w:p>
    <w:p w14:paraId="458E17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处置原则：迅速报告、迅速控制、迅速解决、及时疏散。</w:t>
      </w:r>
    </w:p>
    <w:p w14:paraId="4ABEA2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不法分子制造事端的，接待工作人员迅速报告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应急工作临时指挥中心，协调公安部门进行妥善处置；</w:t>
      </w:r>
    </w:p>
    <w:p w14:paraId="5CC6E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死亡人员家属借机闹事的，迅速报告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应急工作临时指挥中心，协调公安部门进行处置。</w:t>
      </w:r>
    </w:p>
    <w:p w14:paraId="564FF7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楷体_GB2312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（七）突发矛盾纠纷</w:t>
      </w:r>
    </w:p>
    <w:p w14:paraId="6FA391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处置原则：及时化解、协调处理、避免引起不良影响。</w:t>
      </w:r>
    </w:p>
    <w:p w14:paraId="4684BE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祭扫人员与工作人员发生矛盾纠纷，工作人员要态度平和，保持冷静，耐心做好解释工作，避免矛盾冲突，必要时请求公安部门协助解决。</w:t>
      </w:r>
    </w:p>
    <w:p w14:paraId="45BF80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（八）祭扫重点地区聚集上访人员</w:t>
      </w:r>
    </w:p>
    <w:p w14:paraId="380130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.协调公安部门及时组织警力维持现场秩序；</w:t>
      </w:r>
    </w:p>
    <w:p w14:paraId="761F22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尽快将上访人员带出祭扫现场；</w:t>
      </w:r>
    </w:p>
    <w:p w14:paraId="3A8DBE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做好政策、法规宣传解释工作。</w:t>
      </w:r>
    </w:p>
    <w:p w14:paraId="48CD40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五、工作要求</w:t>
      </w:r>
    </w:p>
    <w:p w14:paraId="44A1FC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（一）薛埠镇对本预案实施情况进行监督检查，保障应急措施到位。各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行政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村和经营性公墓要加强安全培训，突出预案演练，确保清明祭扫安全。</w:t>
      </w:r>
    </w:p>
    <w:p w14:paraId="671CF9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（二）全镇实行清明节工作日报制度，即日起，每日中午12:30将祭扫情况上报镇应急工作领导小组（值班电话：826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51264，13806148861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），应急工作领导小组汇总后向区民政局汇报。</w:t>
      </w:r>
    </w:p>
    <w:p w14:paraId="4FD6CCF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（三）加强值班，保持通讯畅通，信息上报及时准确全面，确保各级领导及时掌握动态，科学决策。遇有重大突发事件，迅速报告，由镇应急工作领导小组统一向上级部门报告。</w:t>
      </w:r>
    </w:p>
    <w:sectPr>
      <w:footerReference r:id="rId3" w:type="default"/>
      <w:pgSz w:w="11906" w:h="16838"/>
      <w:pgMar w:top="2098" w:right="1531" w:bottom="1984" w:left="1531" w:header="851" w:footer="1361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8CBAC2E-14D4-49C7-98F7-5C69851CE0F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393E08C-4861-42F7-BC67-99FD9B366F6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93CBBB7-BE95-4EDB-BADC-A505D0D2EE6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9F72861-15C4-4239-9FF6-94FC97AE79C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4F49BE2F-59BD-471E-A74F-9E0C5C35A0BD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2EE652FD-995D-428A-A9EF-FF06801044C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414F87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02E4D5">
                          <w:pPr>
                            <w:pStyle w:val="5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02E4D5">
                    <w:pPr>
                      <w:pStyle w:val="5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wNjM1YWY5YTJhODg1M2IzMzgzNWFmYjNlYmVlNDcifQ=="/>
  </w:docVars>
  <w:rsids>
    <w:rsidRoot w:val="771E6462"/>
    <w:rsid w:val="0060080A"/>
    <w:rsid w:val="01C42535"/>
    <w:rsid w:val="02AB20AE"/>
    <w:rsid w:val="059960DD"/>
    <w:rsid w:val="073E01AE"/>
    <w:rsid w:val="0BD16063"/>
    <w:rsid w:val="0CB941AA"/>
    <w:rsid w:val="0D603D75"/>
    <w:rsid w:val="0D914897"/>
    <w:rsid w:val="0FEF4A30"/>
    <w:rsid w:val="12207543"/>
    <w:rsid w:val="12BE4894"/>
    <w:rsid w:val="14236387"/>
    <w:rsid w:val="145A533B"/>
    <w:rsid w:val="15E77109"/>
    <w:rsid w:val="188C7BB0"/>
    <w:rsid w:val="196E1D5D"/>
    <w:rsid w:val="1ABC20EB"/>
    <w:rsid w:val="1C16002F"/>
    <w:rsid w:val="1C7E55E4"/>
    <w:rsid w:val="1F0A2E78"/>
    <w:rsid w:val="206A30CD"/>
    <w:rsid w:val="20994D8B"/>
    <w:rsid w:val="247B3A37"/>
    <w:rsid w:val="24864DE7"/>
    <w:rsid w:val="26793695"/>
    <w:rsid w:val="2AB73E32"/>
    <w:rsid w:val="2AF13B2B"/>
    <w:rsid w:val="2B9541BC"/>
    <w:rsid w:val="2BEA7823"/>
    <w:rsid w:val="2C47205C"/>
    <w:rsid w:val="2C9E0471"/>
    <w:rsid w:val="2CC45DDB"/>
    <w:rsid w:val="2FF750DC"/>
    <w:rsid w:val="31B25CAD"/>
    <w:rsid w:val="32CE4334"/>
    <w:rsid w:val="367B04F0"/>
    <w:rsid w:val="36F133A4"/>
    <w:rsid w:val="3AB77A80"/>
    <w:rsid w:val="3D8A0DFA"/>
    <w:rsid w:val="3FD22428"/>
    <w:rsid w:val="40B10DE1"/>
    <w:rsid w:val="4157545D"/>
    <w:rsid w:val="42671257"/>
    <w:rsid w:val="43B5455D"/>
    <w:rsid w:val="43C05A54"/>
    <w:rsid w:val="4A38530F"/>
    <w:rsid w:val="4B35125D"/>
    <w:rsid w:val="524F6804"/>
    <w:rsid w:val="562D0A08"/>
    <w:rsid w:val="57BD121E"/>
    <w:rsid w:val="59BF524A"/>
    <w:rsid w:val="5DF3026C"/>
    <w:rsid w:val="5E901FD9"/>
    <w:rsid w:val="612007C9"/>
    <w:rsid w:val="623941D1"/>
    <w:rsid w:val="63DF59E2"/>
    <w:rsid w:val="6796514D"/>
    <w:rsid w:val="696C00F8"/>
    <w:rsid w:val="6E0551B7"/>
    <w:rsid w:val="6E2559ED"/>
    <w:rsid w:val="6F5150A6"/>
    <w:rsid w:val="711F3720"/>
    <w:rsid w:val="72796CFE"/>
    <w:rsid w:val="766A7850"/>
    <w:rsid w:val="771E6462"/>
    <w:rsid w:val="773076E3"/>
    <w:rsid w:val="79A731EA"/>
    <w:rsid w:val="7A8670A5"/>
    <w:rsid w:val="7D274C11"/>
    <w:rsid w:val="7E0A0367"/>
    <w:rsid w:val="7F3E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autoRedefine/>
    <w:qFormat/>
    <w:uiPriority w:val="0"/>
    <w:pPr>
      <w:ind w:firstLine="538" w:firstLineChars="192"/>
    </w:pPr>
    <w:rPr>
      <w:rFonts w:eastAsia="Times New Roman"/>
      <w:kern w:val="0"/>
      <w:sz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qFormat/>
    <w:uiPriority w:val="10"/>
    <w:pPr>
      <w:spacing w:line="700" w:lineRule="exact"/>
      <w:ind w:firstLine="0" w:firstLineChars="0"/>
      <w:jc w:val="center"/>
      <w:outlineLvl w:val="0"/>
    </w:pPr>
    <w:rPr>
      <w:rFonts w:eastAsia="方正小标宋简体"/>
      <w:bCs/>
      <w:sz w:val="44"/>
      <w:szCs w:val="32"/>
    </w:rPr>
  </w:style>
  <w:style w:type="paragraph" w:styleId="9">
    <w:name w:val="Body Text First Indent 2"/>
    <w:basedOn w:val="4"/>
    <w:autoRedefine/>
    <w:qFormat/>
    <w:uiPriority w:val="0"/>
    <w:pPr>
      <w:spacing w:after="0" w:line="360" w:lineRule="auto"/>
      <w:ind w:left="0" w:leftChars="0" w:firstLine="420" w:firstLineChars="200"/>
    </w:pPr>
    <w:rPr>
      <w:rFonts w:eastAsia="宋体" w:cs="Times New Roman"/>
      <w:sz w:val="28"/>
      <w:szCs w:val="20"/>
    </w:rPr>
  </w:style>
  <w:style w:type="table" w:styleId="11">
    <w:name w:val="Table Grid"/>
    <w:basedOn w:val="10"/>
    <w:autoRedefine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paragraph" w:customStyle="1" w:styleId="14">
    <w:name w:val="Body text|2"/>
    <w:basedOn w:val="1"/>
    <w:autoRedefine/>
    <w:qFormat/>
    <w:uiPriority w:val="0"/>
    <w:pPr>
      <w:widowControl w:val="0"/>
      <w:shd w:val="clear" w:color="auto" w:fill="auto"/>
      <w:spacing w:after="360"/>
      <w:ind w:left="1110" w:firstLine="390"/>
    </w:pPr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15">
    <w:name w:val="Body text|1"/>
    <w:basedOn w:val="1"/>
    <w:autoRedefine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6">
    <w:name w:val="p0"/>
    <w:basedOn w:val="1"/>
    <w:autoRedefine/>
    <w:qFormat/>
    <w:uiPriority w:val="0"/>
    <w:pPr>
      <w:widowControl/>
      <w:spacing w:line="365" w:lineRule="atLeast"/>
      <w:ind w:left="1"/>
      <w:textAlignment w:val="bottom"/>
    </w:pPr>
    <w:rPr>
      <w:kern w:val="0"/>
      <w:sz w:val="20"/>
      <w:szCs w:val="20"/>
    </w:rPr>
  </w:style>
  <w:style w:type="character" w:customStyle="1" w:styleId="17">
    <w:name w:val="font7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8">
    <w:name w:val="font2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2236</Words>
  <Characters>2310</Characters>
  <Lines>0</Lines>
  <Paragraphs>0</Paragraphs>
  <TotalTime>175</TotalTime>
  <ScaleCrop>false</ScaleCrop>
  <LinksUpToDate>false</LinksUpToDate>
  <CharactersWithSpaces>2436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2020-04-23T02:59:00Z</dcterms:created>
  <dc:creator>格子涂过、的夏天丶</dc:creator>
  <cp:lastModifiedBy>卡加拉</cp:lastModifiedBy>
  <cp:lastPrinted>2025-03-05T07:33:00Z</cp:lastPrinted>
  <dcterms:modified xsi:type="dcterms:W3CDTF">2025-06-30T07:28:50Z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E5D28F253A97417A895152118F8B4685_13</vt:lpwstr>
  </property>
  <property fmtid="{D5CDD505-2E9C-101B-9397-08002B2CF9AE}" pid="4" name="KSOTemplateDocerSaveRecord">
    <vt:lpwstr>eyJoZGlkIjoiMGFiMjRkZGFhNjA4NjVjNzY4YTE5OTkyZDk0NmNlOTciLCJ1c2VySWQiOiIyNjUxMTczNDAifQ==</vt:lpwstr>
  </property>
</Properties>
</file>