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9A252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 w14:paraId="4EF270B0">
      <w:pPr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202</w:t>
      </w:r>
      <w:r>
        <w:rPr>
          <w:rFonts w:hint="eastAsia" w:ascii="方正小标宋简体" w:hAnsi="仿宋_GB2312" w:eastAsia="方正小标宋简体" w:cs="仿宋_GB2312"/>
          <w:sz w:val="36"/>
          <w:szCs w:val="36"/>
          <w:lang w:val="en-US" w:eastAsia="zh-CN"/>
        </w:rPr>
        <w:t>5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年省级财政衔接推进乡村振兴补助资金项目实施计划汇总表</w:t>
      </w:r>
    </w:p>
    <w:tbl>
      <w:tblPr>
        <w:tblStyle w:val="5"/>
        <w:tblW w:w="14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134"/>
        <w:gridCol w:w="1134"/>
        <w:gridCol w:w="4766"/>
        <w:gridCol w:w="1425"/>
        <w:gridCol w:w="1185"/>
        <w:gridCol w:w="1320"/>
        <w:gridCol w:w="1185"/>
      </w:tblGrid>
      <w:tr w14:paraId="24459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vAlign w:val="center"/>
          </w:tcPr>
          <w:p w14:paraId="159BC8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76D070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</w:t>
            </w:r>
          </w:p>
          <w:p w14:paraId="7BF941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34" w:type="dxa"/>
            <w:vAlign w:val="center"/>
          </w:tcPr>
          <w:p w14:paraId="632FE5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建设</w:t>
            </w:r>
          </w:p>
          <w:p w14:paraId="2DD2F1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4766" w:type="dxa"/>
            <w:vAlign w:val="center"/>
          </w:tcPr>
          <w:p w14:paraId="61BDB5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1425" w:type="dxa"/>
            <w:vAlign w:val="center"/>
          </w:tcPr>
          <w:p w14:paraId="4C6441D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建设日期</w:t>
            </w:r>
          </w:p>
        </w:tc>
        <w:tc>
          <w:tcPr>
            <w:tcW w:w="1185" w:type="dxa"/>
            <w:vAlign w:val="center"/>
          </w:tcPr>
          <w:p w14:paraId="3452D6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投资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预算</w:t>
            </w:r>
          </w:p>
          <w:p w14:paraId="61F32C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320" w:type="dxa"/>
            <w:vAlign w:val="center"/>
          </w:tcPr>
          <w:p w14:paraId="5425F8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省级</w:t>
            </w:r>
          </w:p>
          <w:p w14:paraId="1C3C32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补助</w:t>
            </w:r>
          </w:p>
          <w:p w14:paraId="52CF8C2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（万元）</w:t>
            </w:r>
          </w:p>
        </w:tc>
        <w:tc>
          <w:tcPr>
            <w:tcW w:w="1185" w:type="dxa"/>
            <w:vAlign w:val="center"/>
          </w:tcPr>
          <w:p w14:paraId="185D7C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绩效目标</w:t>
            </w:r>
          </w:p>
        </w:tc>
      </w:tr>
      <w:tr w14:paraId="02286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951" w:type="dxa"/>
            <w:vAlign w:val="center"/>
          </w:tcPr>
          <w:p w14:paraId="5C3463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薛埠镇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泉江村农旅融合项目</w:t>
            </w:r>
          </w:p>
        </w:tc>
        <w:tc>
          <w:tcPr>
            <w:tcW w:w="1134" w:type="dxa"/>
            <w:vAlign w:val="center"/>
          </w:tcPr>
          <w:p w14:paraId="6AC09F32">
            <w:pPr>
              <w:widowControl/>
              <w:tabs>
                <w:tab w:val="left" w:pos="517"/>
              </w:tabs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薛埠镇</w:t>
            </w:r>
          </w:p>
          <w:p w14:paraId="7F539F10">
            <w:pPr>
              <w:widowControl/>
              <w:tabs>
                <w:tab w:val="left" w:pos="517"/>
              </w:tabs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泉江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村委</w:t>
            </w:r>
          </w:p>
        </w:tc>
        <w:tc>
          <w:tcPr>
            <w:tcW w:w="1134" w:type="dxa"/>
            <w:vAlign w:val="center"/>
          </w:tcPr>
          <w:p w14:paraId="2837E3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33BAF20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泉江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自然村</w:t>
            </w:r>
          </w:p>
        </w:tc>
        <w:tc>
          <w:tcPr>
            <w:tcW w:w="4766" w:type="dxa"/>
            <w:vAlign w:val="center"/>
          </w:tcPr>
          <w:p w14:paraId="2574EFA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项目用地面积1101.87平方米，新建框架结构建筑主体面积约2156.76平方米，其中：地上建筑面积1970平方米（三层），地下建筑面积186.76平方米，以及场地硬化、绿化、围墙等附属配套设施。</w:t>
            </w:r>
          </w:p>
        </w:tc>
        <w:tc>
          <w:tcPr>
            <w:tcW w:w="1425" w:type="dxa"/>
            <w:vAlign w:val="center"/>
          </w:tcPr>
          <w:p w14:paraId="0396C7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.0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—202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1185" w:type="dxa"/>
            <w:vAlign w:val="center"/>
          </w:tcPr>
          <w:p w14:paraId="76B5EF88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499</w:t>
            </w:r>
          </w:p>
        </w:tc>
        <w:tc>
          <w:tcPr>
            <w:tcW w:w="1320" w:type="dxa"/>
            <w:vAlign w:val="center"/>
          </w:tcPr>
          <w:p w14:paraId="5709662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350</w:t>
            </w:r>
          </w:p>
        </w:tc>
        <w:tc>
          <w:tcPr>
            <w:tcW w:w="1185" w:type="dxa"/>
            <w:vAlign w:val="center"/>
          </w:tcPr>
          <w:p w14:paraId="6D2B36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每年村集体增收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0万元</w:t>
            </w:r>
          </w:p>
        </w:tc>
      </w:tr>
      <w:tr w14:paraId="6C88F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951" w:type="dxa"/>
            <w:vAlign w:val="center"/>
          </w:tcPr>
          <w:p w14:paraId="35D345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直溪镇新河村大棚盆栽蓝莓项目</w:t>
            </w:r>
          </w:p>
        </w:tc>
        <w:tc>
          <w:tcPr>
            <w:tcW w:w="1134" w:type="dxa"/>
            <w:vAlign w:val="center"/>
          </w:tcPr>
          <w:p w14:paraId="41DC0A23">
            <w:pPr>
              <w:widowControl/>
              <w:tabs>
                <w:tab w:val="left" w:pos="517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直溪镇新河村委</w:t>
            </w:r>
          </w:p>
        </w:tc>
        <w:tc>
          <w:tcPr>
            <w:tcW w:w="1134" w:type="dxa"/>
            <w:vAlign w:val="center"/>
          </w:tcPr>
          <w:p w14:paraId="31DEFA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王家庄自然村</w:t>
            </w:r>
          </w:p>
        </w:tc>
        <w:tc>
          <w:tcPr>
            <w:tcW w:w="4766" w:type="dxa"/>
            <w:vAlign w:val="center"/>
          </w:tcPr>
          <w:p w14:paraId="64815169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项目占地面积约47亩，新建4排连栋钢架大棚23652平方米（含喷滴灌系统、照明系统），以及道路硬化、排水沟、围网、停车场等附属配套设施。</w:t>
            </w:r>
          </w:p>
        </w:tc>
        <w:tc>
          <w:tcPr>
            <w:tcW w:w="1425" w:type="dxa"/>
            <w:vAlign w:val="center"/>
          </w:tcPr>
          <w:p w14:paraId="51F83D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.0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—202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1185" w:type="dxa"/>
            <w:vAlign w:val="center"/>
          </w:tcPr>
          <w:p w14:paraId="4778CED5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350</w:t>
            </w:r>
          </w:p>
        </w:tc>
        <w:tc>
          <w:tcPr>
            <w:tcW w:w="1320" w:type="dxa"/>
            <w:vAlign w:val="center"/>
          </w:tcPr>
          <w:p w14:paraId="28978CAF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172</w:t>
            </w:r>
          </w:p>
        </w:tc>
        <w:tc>
          <w:tcPr>
            <w:tcW w:w="1185" w:type="dxa"/>
            <w:vAlign w:val="center"/>
          </w:tcPr>
          <w:p w14:paraId="5FE48F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每年村集体增收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万元</w:t>
            </w:r>
          </w:p>
        </w:tc>
      </w:tr>
      <w:tr w14:paraId="5526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951" w:type="dxa"/>
            <w:vAlign w:val="center"/>
          </w:tcPr>
          <w:p w14:paraId="55B6E9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直溪镇吕坵村规模蔬菜基地大棚新建项目</w:t>
            </w:r>
          </w:p>
        </w:tc>
        <w:tc>
          <w:tcPr>
            <w:tcW w:w="1134" w:type="dxa"/>
            <w:vAlign w:val="center"/>
          </w:tcPr>
          <w:p w14:paraId="6835B2BE">
            <w:pPr>
              <w:widowControl/>
              <w:tabs>
                <w:tab w:val="left" w:pos="517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直溪镇吕坵村委</w:t>
            </w:r>
          </w:p>
        </w:tc>
        <w:tc>
          <w:tcPr>
            <w:tcW w:w="1134" w:type="dxa"/>
            <w:vAlign w:val="center"/>
          </w:tcPr>
          <w:p w14:paraId="38B133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六角自然村</w:t>
            </w:r>
          </w:p>
        </w:tc>
        <w:tc>
          <w:tcPr>
            <w:tcW w:w="4766" w:type="dxa"/>
            <w:vAlign w:val="center"/>
          </w:tcPr>
          <w:p w14:paraId="102A4E23"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项目占地面积约30亩，新建31座单体钢架大棚13440平方米（含喷滴灌系统），以及道路硬化、沟渠等附属配套设施。</w:t>
            </w:r>
          </w:p>
        </w:tc>
        <w:tc>
          <w:tcPr>
            <w:tcW w:w="1425" w:type="dxa"/>
            <w:vAlign w:val="center"/>
          </w:tcPr>
          <w:p w14:paraId="6BD20F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.0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—202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1185" w:type="dxa"/>
            <w:vAlign w:val="center"/>
          </w:tcPr>
          <w:p w14:paraId="40661E5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58</w:t>
            </w:r>
          </w:p>
        </w:tc>
        <w:tc>
          <w:tcPr>
            <w:tcW w:w="1320" w:type="dxa"/>
            <w:vAlign w:val="center"/>
          </w:tcPr>
          <w:p w14:paraId="3688A26B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1185" w:type="dxa"/>
            <w:vAlign w:val="center"/>
          </w:tcPr>
          <w:p w14:paraId="401A9E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每年村集体增收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万元</w:t>
            </w:r>
          </w:p>
        </w:tc>
      </w:tr>
      <w:tr w14:paraId="6A724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19" w:type="dxa"/>
            <w:gridSpan w:val="3"/>
            <w:vAlign w:val="center"/>
          </w:tcPr>
          <w:p w14:paraId="42AFD16D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小计</w:t>
            </w:r>
          </w:p>
        </w:tc>
        <w:tc>
          <w:tcPr>
            <w:tcW w:w="4766" w:type="dxa"/>
            <w:vAlign w:val="center"/>
          </w:tcPr>
          <w:p w14:paraId="528086A3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3C1A22EC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0EEB16F1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907</w:t>
            </w:r>
          </w:p>
        </w:tc>
        <w:tc>
          <w:tcPr>
            <w:tcW w:w="1320" w:type="dxa"/>
            <w:vAlign w:val="center"/>
          </w:tcPr>
          <w:p w14:paraId="25D38406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550</w:t>
            </w:r>
          </w:p>
        </w:tc>
        <w:tc>
          <w:tcPr>
            <w:tcW w:w="1185" w:type="dxa"/>
            <w:vAlign w:val="center"/>
          </w:tcPr>
          <w:p w14:paraId="2400507F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 w14:paraId="7BEDF4D6"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NDRmNTEyZTRhNmEwNjVhMjE0ZmI2NjQxNWU4YjIifQ=="/>
  </w:docVars>
  <w:rsids>
    <w:rsidRoot w:val="00680225"/>
    <w:rsid w:val="000421BE"/>
    <w:rsid w:val="00076F52"/>
    <w:rsid w:val="00151F14"/>
    <w:rsid w:val="00194B03"/>
    <w:rsid w:val="001F511E"/>
    <w:rsid w:val="0024202D"/>
    <w:rsid w:val="0033335C"/>
    <w:rsid w:val="00431667"/>
    <w:rsid w:val="004D14D2"/>
    <w:rsid w:val="005202AD"/>
    <w:rsid w:val="0058284E"/>
    <w:rsid w:val="00595744"/>
    <w:rsid w:val="006547A8"/>
    <w:rsid w:val="00680225"/>
    <w:rsid w:val="006935BC"/>
    <w:rsid w:val="008433BA"/>
    <w:rsid w:val="008F65F9"/>
    <w:rsid w:val="00967834"/>
    <w:rsid w:val="00A00C0D"/>
    <w:rsid w:val="00A42929"/>
    <w:rsid w:val="00AC382A"/>
    <w:rsid w:val="00C31747"/>
    <w:rsid w:val="00CA6676"/>
    <w:rsid w:val="00DD1586"/>
    <w:rsid w:val="00E75B37"/>
    <w:rsid w:val="00F70364"/>
    <w:rsid w:val="06C947A0"/>
    <w:rsid w:val="07C85D0C"/>
    <w:rsid w:val="08202AE5"/>
    <w:rsid w:val="084367D4"/>
    <w:rsid w:val="0D9A6E96"/>
    <w:rsid w:val="0E76345F"/>
    <w:rsid w:val="12373F8F"/>
    <w:rsid w:val="15AF7943"/>
    <w:rsid w:val="190A1374"/>
    <w:rsid w:val="1C055E22"/>
    <w:rsid w:val="210E20A1"/>
    <w:rsid w:val="24BB0DBC"/>
    <w:rsid w:val="27B13985"/>
    <w:rsid w:val="28BA05E3"/>
    <w:rsid w:val="29DA2A1F"/>
    <w:rsid w:val="2A0E0598"/>
    <w:rsid w:val="2A491C8A"/>
    <w:rsid w:val="2E314855"/>
    <w:rsid w:val="34186D36"/>
    <w:rsid w:val="349D2C44"/>
    <w:rsid w:val="363C4BA7"/>
    <w:rsid w:val="378D6FA0"/>
    <w:rsid w:val="3BE27687"/>
    <w:rsid w:val="3DD671C7"/>
    <w:rsid w:val="3FDB0AC5"/>
    <w:rsid w:val="407762E4"/>
    <w:rsid w:val="407B4DD5"/>
    <w:rsid w:val="42CF15F5"/>
    <w:rsid w:val="42EE4958"/>
    <w:rsid w:val="43827BD5"/>
    <w:rsid w:val="44CE28BD"/>
    <w:rsid w:val="4799729B"/>
    <w:rsid w:val="53F0318C"/>
    <w:rsid w:val="55F97791"/>
    <w:rsid w:val="57CE5FEB"/>
    <w:rsid w:val="6219671A"/>
    <w:rsid w:val="64A05CB5"/>
    <w:rsid w:val="66B07D06"/>
    <w:rsid w:val="695A040B"/>
    <w:rsid w:val="6AF8242A"/>
    <w:rsid w:val="718B04BB"/>
    <w:rsid w:val="785D5870"/>
    <w:rsid w:val="79221C96"/>
    <w:rsid w:val="7C97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8">
    <w:name w:val="font11"/>
    <w:basedOn w:val="6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56E10-5230-4B9D-8C20-620CB4957B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</Pages>
  <Words>728</Words>
  <Characters>887</Characters>
  <Lines>8</Lines>
  <Paragraphs>2</Paragraphs>
  <TotalTime>4</TotalTime>
  <ScaleCrop>false</ScaleCrop>
  <LinksUpToDate>false</LinksUpToDate>
  <CharactersWithSpaces>940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詹小棠</cp:lastModifiedBy>
  <cp:lastPrinted>2019-08-26T09:37:00Z</cp:lastPrinted>
  <dcterms:modified xsi:type="dcterms:W3CDTF">2025-05-27T06:58:33Z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6C7F900DA70B4BFBA11892DE5438A396_13</vt:lpwstr>
  </property>
  <property fmtid="{D5CDD505-2E9C-101B-9397-08002B2CF9AE}" pid="4" name="KSOTemplateDocerSaveRecord">
    <vt:lpwstr>eyJoZGlkIjoiYzViMzg2M2Y4NjdlMzJlM2U3MWE1YzJiYWY0ZDA3MTAiLCJ1c2VySWQiOiI3MDAxNDEwNTQifQ==</vt:lpwstr>
  </property>
</Properties>
</file>