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2EDE9">
      <w:pPr>
        <w:rPr>
          <w:rFonts w:hint="default" w:ascii="黑体" w:hAnsi="黑体" w:eastAsia="黑体" w:cs="黑体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u w:val="none"/>
          <w:lang w:eastAsia="zh-CN"/>
        </w:rPr>
        <w:t>附件</w:t>
      </w: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：</w:t>
      </w:r>
    </w:p>
    <w:p w14:paraId="49C8153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7-12月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金坛区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特种设备作业人员考试计划</w:t>
      </w:r>
    </w:p>
    <w:tbl>
      <w:tblPr>
        <w:tblStyle w:val="2"/>
        <w:tblpPr w:leftFromText="180" w:rightFromText="180" w:vertAnchor="text" w:horzAnchor="page" w:tblpX="1643" w:tblpY="197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31"/>
        <w:gridCol w:w="1298"/>
        <w:gridCol w:w="1298"/>
        <w:gridCol w:w="1298"/>
        <w:gridCol w:w="1298"/>
        <w:gridCol w:w="1298"/>
        <w:gridCol w:w="1298"/>
        <w:gridCol w:w="1298"/>
        <w:gridCol w:w="1322"/>
      </w:tblGrid>
      <w:tr w14:paraId="5849A8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9" w:hRule="atLeast"/>
        </w:trPr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vAlign w:val="center"/>
          </w:tcPr>
          <w:p w14:paraId="73D8473E">
            <w:pPr>
              <w:widowControl/>
              <w:snapToGrid w:val="0"/>
              <w:spacing w:line="240" w:lineRule="auto"/>
              <w:ind w:firstLine="1299" w:firstLineChars="464"/>
              <w:jc w:val="left"/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  <w:t>作业项目</w:t>
            </w:r>
            <w:r>
              <w:rPr>
                <w:rStyle w:val="4"/>
                <w:rFonts w:hint="default" w:ascii="Times New Roman" w:hAnsi="Times New Roman" w:eastAsia="仿宋" w:cs="Times New Roman"/>
                <w:b w:val="0"/>
                <w:bCs/>
                <w:lang w:bidi="ar"/>
              </w:rPr>
              <w:br w:type="textWrapping"/>
            </w:r>
            <w:r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 xml:space="preserve">  </w:t>
            </w:r>
          </w:p>
          <w:p w14:paraId="5A7CE899">
            <w:pPr>
              <w:widowControl/>
              <w:snapToGrid w:val="0"/>
              <w:spacing w:line="240" w:lineRule="auto"/>
              <w:ind w:firstLine="555"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月份</w:t>
            </w:r>
          </w:p>
        </w:tc>
        <w:tc>
          <w:tcPr>
            <w:tcW w:w="104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FDB88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lang w:bidi="ar"/>
              </w:rPr>
              <w:t>场（厂）内专用机动车辆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lang w:val="en-US" w:eastAsia="zh-CN" w:bidi="ar"/>
              </w:rPr>
              <w:t>N1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8"/>
                <w:szCs w:val="28"/>
                <w:lang w:val="en-US" w:eastAsia="zh-CN" w:bidi="ar"/>
              </w:rPr>
              <w:t>）</w:t>
            </w:r>
          </w:p>
        </w:tc>
      </w:tr>
      <w:tr w14:paraId="3658AB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14EB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lang w:bidi="ar"/>
              </w:rPr>
              <w:t>7月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3CB1E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2日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CF260D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3日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1CF66D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9日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EE019C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10日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C391A7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18日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CFFE3E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19日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19938E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23日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5BB425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24日</w:t>
            </w:r>
          </w:p>
        </w:tc>
      </w:tr>
      <w:tr w14:paraId="6C7A02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</w:trPr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25CC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lang w:bidi="ar"/>
              </w:rPr>
              <w:t>8月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E4E66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1日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1FB161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2日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414195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6日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7CC0D3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7日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221729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13日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EDFD92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14日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48B04B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20日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83D2B9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21日</w:t>
            </w:r>
          </w:p>
        </w:tc>
      </w:tr>
      <w:tr w14:paraId="69F163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F044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lang w:bidi="ar"/>
              </w:rPr>
              <w:t>9月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F96BD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3日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D8CED7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4日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CAE543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10日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28AB1D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11日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625CC4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19日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5D061A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20日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974C26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24日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B74CB9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25日</w:t>
            </w:r>
          </w:p>
        </w:tc>
      </w:tr>
      <w:tr w14:paraId="7F1EB3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</w:trPr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14C2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lang w:bidi="ar"/>
              </w:rPr>
              <w:t>10月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E728C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9日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CB2FE0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10日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61DF5A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15日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0E424B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16日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8D43AF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22日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53990C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23日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38FE78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29日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AA6646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30日</w:t>
            </w:r>
          </w:p>
        </w:tc>
      </w:tr>
      <w:tr w14:paraId="197E53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</w:trPr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1806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lang w:bidi="ar"/>
              </w:rPr>
              <w:t>11月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BCB78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5日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EA7644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6日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1C17CF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12日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F3D9CB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13日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5A9101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19日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C2FBFA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20日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9C493A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26日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C89975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27日</w:t>
            </w:r>
          </w:p>
        </w:tc>
      </w:tr>
      <w:tr w14:paraId="6692A3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C797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lang w:bidi="ar"/>
              </w:rPr>
              <w:t>12月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D9400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3日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33795B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4日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88A54A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10日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9AD653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11日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2F642F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17日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02D96F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18日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E53042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24日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9A8AA2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4"/>
                <w:lang w:val="en-US" w:eastAsia="zh-CN"/>
              </w:rPr>
              <w:t>25日</w:t>
            </w:r>
          </w:p>
        </w:tc>
      </w:tr>
    </w:tbl>
    <w:p w14:paraId="075E4B90">
      <w:pPr>
        <w:widowControl/>
        <w:spacing w:line="400" w:lineRule="exact"/>
        <w:ind w:left="1119" w:leftChars="133" w:hanging="840" w:hangingChars="300"/>
        <w:rPr>
          <w:rFonts w:hint="default" w:ascii="Times New Roman" w:hAnsi="Times New Roman" w:eastAsia="仿宋" w:cs="Times New Roman"/>
          <w:i w:val="0"/>
          <w:iC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注：1.参加考试人员应具备大纲要求的基本知识以及实操技能。每年的理论考试计划可根据实际情况进行调整，实操考试依据理论考试情况安排。理论成绩保留1年。中心不提供任何形式的培训服务。</w:t>
      </w:r>
    </w:p>
    <w:p w14:paraId="7CE3E8C6">
      <w:pPr>
        <w:widowControl/>
        <w:spacing w:line="400" w:lineRule="exact"/>
        <w:ind w:left="1118" w:leftChars="399" w:hanging="280" w:hangingChars="100"/>
        <w:rPr>
          <w:rFonts w:hint="default" w:ascii="Times New Roman" w:hAnsi="Times New Roman" w:eastAsia="仿宋" w:cs="Times New Roman"/>
          <w:i w:val="0"/>
          <w:iC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i w:val="0"/>
          <w:iC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2.如遇国家相关政策调整或其它特殊情况，需对部分项目的考试计划进行调整时，我中心将通过网站及时公布。</w:t>
      </w:r>
    </w:p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N2E5M2FlOGFlMWU5NjE1MGU4NWYxMjBhYTQyZGIifQ=="/>
  </w:docVars>
  <w:rsids>
    <w:rsidRoot w:val="7105794B"/>
    <w:rsid w:val="167C4847"/>
    <w:rsid w:val="44E0180C"/>
    <w:rsid w:val="45170962"/>
    <w:rsid w:val="5FC97AEE"/>
    <w:rsid w:val="7105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336</Characters>
  <Lines>0</Lines>
  <Paragraphs>0</Paragraphs>
  <TotalTime>2</TotalTime>
  <ScaleCrop>false</ScaleCrop>
  <LinksUpToDate>false</LinksUpToDate>
  <CharactersWithSpaces>339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2024-01-02T03:18:00Z</dcterms:created>
  <dc:creator>my fish</dc:creator>
  <cp:lastModifiedBy>芸霏儿</cp:lastModifiedBy>
  <dcterms:modified xsi:type="dcterms:W3CDTF">2024-07-19T06:43:25Z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A80BE768EF3C4AF980930FCE2A609AA2_13</vt:lpwstr>
  </property>
</Properties>
</file>