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21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21"/>
        </w:rPr>
        <w:t>薛埠镇</w:t>
      </w:r>
      <w:r>
        <w:rPr>
          <w:rFonts w:hint="eastAsia" w:ascii="方正小标宋简体" w:hAnsi="方正小标宋简体" w:eastAsia="方正小标宋简体" w:cs="方正小标宋简体"/>
          <w:sz w:val="40"/>
          <w:szCs w:val="21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0"/>
          <w:szCs w:val="21"/>
        </w:rPr>
        <w:t>年度防汛物资器材储备计划表</w:t>
      </w:r>
    </w:p>
    <w:p>
      <w:pPr>
        <w:spacing w:line="240" w:lineRule="exact"/>
        <w:jc w:val="center"/>
        <w:rPr>
          <w:rFonts w:ascii="方正小标宋简体" w:eastAsia="方正小标宋简体"/>
          <w:sz w:val="18"/>
          <w:szCs w:val="18"/>
        </w:rPr>
      </w:pPr>
    </w:p>
    <w:tbl>
      <w:tblPr>
        <w:tblStyle w:val="12"/>
        <w:tblW w:w="89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706"/>
        <w:gridCol w:w="1346"/>
        <w:gridCol w:w="1203"/>
        <w:gridCol w:w="1203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储备单位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草包或麻袋</w:t>
            </w:r>
          </w:p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（只）</w:t>
            </w: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编织袋</w:t>
            </w:r>
          </w:p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（只）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木棍</w:t>
            </w:r>
          </w:p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（根）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钢管</w:t>
            </w:r>
          </w:p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（根）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东进村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上阳村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薛埠村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连山村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方麓村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长山村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上阮村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3500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罗村村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山蓬村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花山村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3500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茅庵村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东窑村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1500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泉江村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1500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下杖村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1500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石马村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神亭村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1500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致和村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3500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仙姑村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3000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西</w:t>
            </w:r>
            <w:r>
              <w:rPr>
                <w:rFonts w:hint="eastAsia" w:ascii="Times New Roman" w:eastAsia="仿宋"/>
                <w:sz w:val="28"/>
                <w:szCs w:val="28"/>
              </w:rPr>
              <w:t>旸</w:t>
            </w:r>
            <w:r>
              <w:rPr>
                <w:rFonts w:ascii="Times New Roman" w:eastAsia="仿宋"/>
                <w:sz w:val="28"/>
                <w:szCs w:val="28"/>
              </w:rPr>
              <w:t>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3500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倪巷村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茅东村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100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薛埠建筑公司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92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合计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  <w:tc>
          <w:tcPr>
            <w:tcW w:w="134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43000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2800</w:t>
            </w:r>
          </w:p>
        </w:tc>
        <w:tc>
          <w:tcPr>
            <w:tcW w:w="120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  <w:r>
              <w:rPr>
                <w:rFonts w:ascii="Times New Roman" w:eastAsia="仿宋"/>
                <w:sz w:val="28"/>
                <w:szCs w:val="28"/>
              </w:rPr>
              <w:t>2000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Times New Roman" w:eastAsia="仿宋"/>
                <w:sz w:val="28"/>
                <w:szCs w:val="28"/>
              </w:rPr>
            </w:pPr>
          </w:p>
        </w:tc>
      </w:tr>
    </w:tbl>
    <w:p>
      <w:pPr>
        <w:rPr>
          <w:sz w:val="10"/>
          <w:szCs w:val="10"/>
        </w:rPr>
      </w:pPr>
    </w:p>
    <w:sectPr>
      <w:headerReference r:id="rId5" w:type="default"/>
      <w:footerReference r:id="rId6" w:type="default"/>
      <w:pgSz w:w="11906" w:h="16838"/>
      <w:pgMar w:top="2098" w:right="1531" w:bottom="1984" w:left="1531" w:header="851" w:footer="1474" w:gutter="0"/>
      <w:cols w:space="0" w:num="1"/>
      <w:rtlGutter w:val="0"/>
      <w:docGrid w:type="lines" w:linePitch="5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8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93" w:lineRule="auto"/>
      </w:pPr>
      <w:r>
        <w:separator/>
      </w:r>
    </w:p>
  </w:footnote>
  <w:footnote w:type="continuationSeparator" w:id="1">
    <w:p>
      <w:pPr>
        <w:spacing w:line="293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mM2U3Mzc0NDlmYWE0MWIyNDQxMzI2OGRlMjc5YzEifQ=="/>
  </w:docVars>
  <w:rsids>
    <w:rsidRoot w:val="0A6D0943"/>
    <w:rsid w:val="01476C1E"/>
    <w:rsid w:val="016D567C"/>
    <w:rsid w:val="0196267F"/>
    <w:rsid w:val="020D0FFA"/>
    <w:rsid w:val="03664EA1"/>
    <w:rsid w:val="04BF7748"/>
    <w:rsid w:val="052A265E"/>
    <w:rsid w:val="06447858"/>
    <w:rsid w:val="08B60630"/>
    <w:rsid w:val="08E54928"/>
    <w:rsid w:val="0A2408B4"/>
    <w:rsid w:val="0A4679E7"/>
    <w:rsid w:val="0A6D0943"/>
    <w:rsid w:val="0A891756"/>
    <w:rsid w:val="0ADE5666"/>
    <w:rsid w:val="0D542EEE"/>
    <w:rsid w:val="0D743EDF"/>
    <w:rsid w:val="0DA06572"/>
    <w:rsid w:val="0E4449F4"/>
    <w:rsid w:val="0F12144F"/>
    <w:rsid w:val="0F8C6010"/>
    <w:rsid w:val="117D411C"/>
    <w:rsid w:val="11BF7DDB"/>
    <w:rsid w:val="166579F8"/>
    <w:rsid w:val="19155232"/>
    <w:rsid w:val="1A322187"/>
    <w:rsid w:val="1AAF39FC"/>
    <w:rsid w:val="1B6D668B"/>
    <w:rsid w:val="1E37603B"/>
    <w:rsid w:val="1EBF357F"/>
    <w:rsid w:val="209B3D8A"/>
    <w:rsid w:val="20DC0077"/>
    <w:rsid w:val="21143A54"/>
    <w:rsid w:val="21190011"/>
    <w:rsid w:val="217E4457"/>
    <w:rsid w:val="21824088"/>
    <w:rsid w:val="22253891"/>
    <w:rsid w:val="2364201F"/>
    <w:rsid w:val="23871B0E"/>
    <w:rsid w:val="23930DD4"/>
    <w:rsid w:val="24DB0907"/>
    <w:rsid w:val="259444C0"/>
    <w:rsid w:val="2671641F"/>
    <w:rsid w:val="287B6958"/>
    <w:rsid w:val="29FB0EEE"/>
    <w:rsid w:val="2A0C65CE"/>
    <w:rsid w:val="2A234AB7"/>
    <w:rsid w:val="2CB26C3C"/>
    <w:rsid w:val="2D024C53"/>
    <w:rsid w:val="2EA97073"/>
    <w:rsid w:val="30FA0A66"/>
    <w:rsid w:val="314C38B6"/>
    <w:rsid w:val="34AE5F6C"/>
    <w:rsid w:val="37076F33"/>
    <w:rsid w:val="37A66221"/>
    <w:rsid w:val="39657AA9"/>
    <w:rsid w:val="3A04164A"/>
    <w:rsid w:val="3A0B0091"/>
    <w:rsid w:val="3B227B92"/>
    <w:rsid w:val="3B6834A4"/>
    <w:rsid w:val="3CB23005"/>
    <w:rsid w:val="40E66A89"/>
    <w:rsid w:val="42BF022A"/>
    <w:rsid w:val="43255A95"/>
    <w:rsid w:val="43BD29AF"/>
    <w:rsid w:val="446F3B02"/>
    <w:rsid w:val="45141DD1"/>
    <w:rsid w:val="46E37CD8"/>
    <w:rsid w:val="48C26CC5"/>
    <w:rsid w:val="4A17094B"/>
    <w:rsid w:val="4A5D0A54"/>
    <w:rsid w:val="4B9F3E1E"/>
    <w:rsid w:val="4C7E2F03"/>
    <w:rsid w:val="4EC74768"/>
    <w:rsid w:val="4F787CF2"/>
    <w:rsid w:val="514834C0"/>
    <w:rsid w:val="520D1EAA"/>
    <w:rsid w:val="522B3DB0"/>
    <w:rsid w:val="540C73F1"/>
    <w:rsid w:val="54B93C3E"/>
    <w:rsid w:val="54F00CE8"/>
    <w:rsid w:val="55FF6C07"/>
    <w:rsid w:val="567D5EF0"/>
    <w:rsid w:val="56AB2B47"/>
    <w:rsid w:val="5B130AB9"/>
    <w:rsid w:val="5B2D2CC9"/>
    <w:rsid w:val="5DD3777C"/>
    <w:rsid w:val="60397EEB"/>
    <w:rsid w:val="60DB54F6"/>
    <w:rsid w:val="630F4FFE"/>
    <w:rsid w:val="638625D7"/>
    <w:rsid w:val="65E81BDA"/>
    <w:rsid w:val="67726944"/>
    <w:rsid w:val="67873066"/>
    <w:rsid w:val="688E4271"/>
    <w:rsid w:val="698C2445"/>
    <w:rsid w:val="6A077C02"/>
    <w:rsid w:val="6A842A4E"/>
    <w:rsid w:val="6AE6356D"/>
    <w:rsid w:val="6E2A557E"/>
    <w:rsid w:val="6EB92973"/>
    <w:rsid w:val="6F9E1043"/>
    <w:rsid w:val="70501F38"/>
    <w:rsid w:val="70D624AE"/>
    <w:rsid w:val="716E0241"/>
    <w:rsid w:val="73583162"/>
    <w:rsid w:val="737D3686"/>
    <w:rsid w:val="77A108D3"/>
    <w:rsid w:val="77D11943"/>
    <w:rsid w:val="7A170370"/>
    <w:rsid w:val="7AF56617"/>
    <w:rsid w:val="7BEF1A41"/>
    <w:rsid w:val="7DDA20C3"/>
    <w:rsid w:val="7F0D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overflowPunct w:val="0"/>
      <w:topLinePunct/>
      <w:autoSpaceDE w:val="0"/>
      <w:autoSpaceDN w:val="0"/>
      <w:snapToGrid w:val="0"/>
      <w:spacing w:line="293" w:lineRule="auto"/>
      <w:jc w:val="both"/>
    </w:pPr>
    <w:rPr>
      <w:rFonts w:ascii="方正仿宋_GBK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Arial" w:hAnsi="Arial" w:eastAsia="黑体"/>
      <w:b/>
      <w:kern w:val="44"/>
      <w:sz w:val="52"/>
    </w:rPr>
  </w:style>
  <w:style w:type="paragraph" w:styleId="3">
    <w:name w:val="heading 2"/>
    <w:basedOn w:val="1"/>
    <w:next w:val="1"/>
    <w:link w:val="15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1"/>
    </w:pPr>
    <w:rPr>
      <w:rFonts w:ascii="Times New Roman" w:hAnsi="Times New Roman" w:eastAsia="宋体" w:cstheme="minorBidi"/>
      <w:b/>
      <w:sz w:val="28"/>
      <w:szCs w:val="24"/>
    </w:rPr>
  </w:style>
  <w:style w:type="paragraph" w:styleId="4">
    <w:name w:val="heading 3"/>
    <w:basedOn w:val="1"/>
    <w:next w:val="1"/>
    <w:link w:val="14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240" w:lineRule="auto"/>
      <w:outlineLvl w:val="2"/>
    </w:pPr>
    <w:rPr>
      <w:rFonts w:eastAsia="宋体" w:asciiTheme="minorAscii" w:hAnsiTheme="minorAscii" w:cstheme="minorBidi"/>
      <w:b/>
      <w:sz w:val="28"/>
      <w:szCs w:val="24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 w:cs="Times New Roman"/>
      <w:b/>
      <w:sz w:val="28"/>
      <w:szCs w:val="32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exact"/>
      <w:ind w:firstLine="0" w:firstLineChars="0"/>
      <w:jc w:val="center"/>
      <w:outlineLvl w:val="4"/>
    </w:pPr>
    <w:rPr>
      <w:rFonts w:ascii="Times New Roman" w:hAnsi="Times New Roman" w:eastAsia="宋体" w:cs="Times New Roman"/>
      <w:sz w:val="24"/>
      <w:szCs w:val="32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ody Text"/>
    <w:basedOn w:val="1"/>
    <w:autoRedefine/>
    <w:qFormat/>
    <w:uiPriority w:val="0"/>
    <w:pPr>
      <w:spacing w:line="240" w:lineRule="auto"/>
      <w:ind w:firstLine="0" w:firstLineChars="0"/>
    </w:pPr>
    <w:rPr>
      <w:rFonts w:ascii="Arial" w:hAnsi="Arial" w:eastAsia="宋体" w:cs="Arial"/>
      <w:sz w:val="28"/>
      <w:szCs w:val="21"/>
    </w:rPr>
  </w:style>
  <w:style w:type="paragraph" w:styleId="8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2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10">
    <w:name w:val="toc 1"/>
    <w:basedOn w:val="1"/>
    <w:next w:val="1"/>
    <w:autoRedefine/>
    <w:qFormat/>
    <w:uiPriority w:val="0"/>
    <w:rPr>
      <w:rFonts w:ascii="Times New Roman" w:hAnsi="Times New Roman" w:eastAsia="宋体" w:cs="Times New Roman"/>
      <w:sz w:val="24"/>
      <w:szCs w:val="32"/>
    </w:rPr>
  </w:style>
  <w:style w:type="paragraph" w:styleId="11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  <w:sz w:val="24"/>
      <w:szCs w:val="32"/>
    </w:rPr>
  </w:style>
  <w:style w:type="character" w:customStyle="1" w:styleId="14">
    <w:name w:val="标题 3 Char"/>
    <w:link w:val="4"/>
    <w:autoRedefine/>
    <w:qFormat/>
    <w:uiPriority w:val="0"/>
    <w:rPr>
      <w:rFonts w:ascii="Arial" w:hAnsi="Arial" w:eastAsia="宋体" w:cs="Arial"/>
      <w:sz w:val="32"/>
      <w:szCs w:val="21"/>
    </w:rPr>
  </w:style>
  <w:style w:type="character" w:customStyle="1" w:styleId="15">
    <w:name w:val="标题 2 Char"/>
    <w:link w:val="3"/>
    <w:autoRedefine/>
    <w:qFormat/>
    <w:uiPriority w:val="0"/>
    <w:rPr>
      <w:rFonts w:ascii="Times New Roman" w:hAnsi="Times New Roman" w:eastAsia="宋体" w:cs="Arial"/>
      <w:szCs w:val="21"/>
    </w:rPr>
  </w:style>
  <w:style w:type="paragraph" w:customStyle="1" w:styleId="16">
    <w:name w:val="表格"/>
    <w:basedOn w:val="1"/>
    <w:autoRedefine/>
    <w:qFormat/>
    <w:uiPriority w:val="0"/>
    <w:pPr>
      <w:spacing w:beforeLines="0" w:afterLines="0" w:line="240" w:lineRule="auto"/>
      <w:ind w:firstLine="0" w:firstLineChars="0"/>
      <w:jc w:val="center"/>
    </w:pPr>
    <w:rPr>
      <w:rFonts w:ascii="宋体" w:hAnsi="宋体" w:eastAsia="方正仿宋_GBK" w:cs="宋体"/>
      <w:sz w:val="32"/>
      <w:szCs w:val="22"/>
      <w:lang w:eastAsia="zh-CN" w:bidi="ar"/>
    </w:rPr>
  </w:style>
  <w:style w:type="paragraph" w:customStyle="1" w:styleId="17">
    <w:name w:val="表格1"/>
    <w:basedOn w:val="1"/>
    <w:autoRedefine/>
    <w:qFormat/>
    <w:uiPriority w:val="0"/>
    <w:pPr>
      <w:ind w:firstLine="0" w:firstLineChars="0"/>
      <w:jc w:val="center"/>
    </w:pPr>
    <w:rPr>
      <w:rFonts w:hint="eastAsia" w:ascii="Times New Roman" w:hAnsi="Times New Roman" w:cs="Times New Roman"/>
    </w:rPr>
  </w:style>
  <w:style w:type="paragraph" w:customStyle="1" w:styleId="18">
    <w:name w:val="项目页"/>
    <w:basedOn w:val="1"/>
    <w:autoRedefine/>
    <w:qFormat/>
    <w:uiPriority w:val="0"/>
    <w:pPr>
      <w:spacing w:line="213" w:lineRule="auto"/>
    </w:pPr>
    <w:rPr>
      <w:rFonts w:hint="eastAsia" w:ascii="Times New Roman" w:hAnsi="Times New Roman" w:eastAsia="宋体" w:cs="Times New Roman"/>
      <w:b/>
      <w:sz w:val="28"/>
      <w:szCs w:val="32"/>
      <w:lang w:eastAsia="zh-CN"/>
    </w:rPr>
  </w:style>
  <w:style w:type="paragraph" w:customStyle="1" w:styleId="19">
    <w:name w:val="目录1"/>
    <w:basedOn w:val="1"/>
    <w:autoRedefine/>
    <w:qFormat/>
    <w:uiPriority w:val="0"/>
    <w:pPr>
      <w:spacing w:line="214" w:lineRule="auto"/>
      <w:ind w:firstLine="0" w:firstLineChars="0"/>
      <w:jc w:val="center"/>
    </w:pPr>
    <w:rPr>
      <w:rFonts w:ascii="Times New Roman" w:hAnsi="Times New Roman" w:eastAsia="宋体" w:cs="Times New Roman"/>
      <w:b/>
      <w:sz w:val="36"/>
      <w:szCs w:val="4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716</Words>
  <Characters>875</Characters>
  <Lines>0</Lines>
  <Paragraphs>0</Paragraphs>
  <TotalTime>3</TotalTime>
  <ScaleCrop>false</ScaleCrop>
  <LinksUpToDate>false</LinksUpToDate>
  <CharactersWithSpaces>923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2024-04-17T05:37:00Z</dcterms:created>
  <dc:creator>海之涯1377102841</dc:creator>
  <cp:lastModifiedBy>王晨</cp:lastModifiedBy>
  <cp:lastPrinted>2024-04-18T00:44:00Z</cp:lastPrinted>
  <dcterms:modified xsi:type="dcterms:W3CDTF">2024-06-13T07:46:25Z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F2ABD8DAC43C48449DD353977E73CF7B_13</vt:lpwstr>
  </property>
</Properties>
</file>