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8D" w:rsidRDefault="0058228D" w:rsidP="0058228D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8228D" w:rsidRDefault="0058228D" w:rsidP="0058228D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关于优化城市公交108路线路的公示</w:t>
      </w:r>
    </w:p>
    <w:p w:rsidR="0058228D" w:rsidRDefault="0058228D" w:rsidP="0058228D">
      <w:pPr>
        <w:spacing w:line="570" w:lineRule="exact"/>
        <w:ind w:firstLineChars="200" w:firstLine="640"/>
        <w:rPr>
          <w:rFonts w:eastAsia="黑体"/>
          <w:sz w:val="32"/>
          <w:szCs w:val="36"/>
        </w:rPr>
      </w:pPr>
    </w:p>
    <w:p w:rsidR="0058228D" w:rsidRDefault="0058228D" w:rsidP="0058228D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为配合沪宁沿江高铁金坛站启用，加强主城区与金坛高铁站的公交联系，经现场道路勘察，结合场站实际情况，拟于</w:t>
      </w:r>
      <w:r>
        <w:rPr>
          <w:rFonts w:eastAsia="仿宋_GB2312" w:hint="eastAsia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 w:hint="eastAsia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 w:hint="eastAsia"/>
          <w:sz w:val="32"/>
          <w:szCs w:val="36"/>
        </w:rPr>
        <w:t>26</w:t>
      </w:r>
      <w:r>
        <w:rPr>
          <w:rFonts w:eastAsia="仿宋_GB2312" w:hint="eastAsia"/>
          <w:sz w:val="32"/>
          <w:szCs w:val="36"/>
        </w:rPr>
        <w:t>日起延伸城市公交</w:t>
      </w:r>
      <w:r>
        <w:rPr>
          <w:rFonts w:eastAsia="仿宋_GB2312" w:hint="eastAsia"/>
          <w:sz w:val="32"/>
          <w:szCs w:val="36"/>
        </w:rPr>
        <w:t>108</w:t>
      </w:r>
      <w:r>
        <w:rPr>
          <w:rFonts w:eastAsia="仿宋_GB2312" w:hint="eastAsia"/>
          <w:sz w:val="32"/>
          <w:szCs w:val="36"/>
        </w:rPr>
        <w:t>路，并同步对沿线公交站名进行统一。具体方案如下</w:t>
      </w:r>
      <w:r>
        <w:rPr>
          <w:rFonts w:eastAsia="仿宋_GB2312" w:hint="eastAsia"/>
          <w:sz w:val="32"/>
          <w:szCs w:val="36"/>
        </w:rPr>
        <w:t>:</w:t>
      </w:r>
    </w:p>
    <w:p w:rsidR="0058228D" w:rsidRDefault="0058228D" w:rsidP="0058228D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58228D" w:rsidRDefault="0058228D" w:rsidP="0058228D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108</w:t>
      </w:r>
      <w:r>
        <w:rPr>
          <w:rFonts w:eastAsia="仿宋_GB2312" w:hint="eastAsia"/>
          <w:sz w:val="32"/>
          <w:szCs w:val="36"/>
        </w:rPr>
        <w:t>路由金坛高铁站始发，经云锦路（上行经金门路）、</w:t>
      </w:r>
      <w:r>
        <w:rPr>
          <w:rFonts w:eastAsia="仿宋_GB2312" w:hint="eastAsia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（金沙大道）、钱资湖大道、渔笛路、公交总站场站、鑫城大道、西环二路、江南路、横街西路、横街东路、北新桥、东门大街、华城路、汇贤中路、峨眉东路、丰田路至东城实验小学首末站往返运行。</w:t>
      </w:r>
    </w:p>
    <w:p w:rsidR="0058228D" w:rsidRDefault="0058228D" w:rsidP="0058228D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58228D" w:rsidRDefault="0058228D" w:rsidP="0058228D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108</w:t>
      </w:r>
      <w:r>
        <w:rPr>
          <w:rFonts w:eastAsia="仿宋_GB2312" w:hint="eastAsia"/>
          <w:sz w:val="32"/>
          <w:szCs w:val="36"/>
        </w:rPr>
        <w:t>路由金坛高铁站始发，沿途停靠黄庄（下行停靠）、南洲、公交总站、南洲花园（城南花园）、城南菜市场、城南村·西下坵、王家棚、西城加油站、妇幼保健院、金城镇政府、金城商业广场（西门菜市场）、八佰伴、中国人寿、劳动大厦、五角场、老果品市场、税务局、东城街道办、第一中学、思母桥、金胜花园（职校）、金湖花园、丰田路·金湖路、金江苑一村、职工帮扶中心（金江苑三村）、金江东苑等站。</w:t>
      </w:r>
    </w:p>
    <w:p w:rsidR="0058228D" w:rsidRDefault="0058228D" w:rsidP="0058228D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58228D" w:rsidRDefault="0058228D" w:rsidP="0058228D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lastRenderedPageBreak/>
        <w:t>金坛高铁站</w:t>
      </w:r>
      <w:r>
        <w:rPr>
          <w:rFonts w:eastAsia="仿宋_GB2312" w:hint="eastAsia"/>
          <w:sz w:val="32"/>
          <w:szCs w:val="36"/>
        </w:rPr>
        <w:t>5:45-21:45</w:t>
      </w:r>
      <w:r>
        <w:rPr>
          <w:rFonts w:eastAsia="仿宋_GB2312" w:hint="eastAsia"/>
          <w:sz w:val="32"/>
          <w:szCs w:val="36"/>
        </w:rPr>
        <w:t>，东城实小站</w:t>
      </w:r>
      <w:r>
        <w:rPr>
          <w:rFonts w:eastAsia="仿宋_GB2312" w:hint="eastAsia"/>
          <w:sz w:val="32"/>
          <w:szCs w:val="36"/>
        </w:rPr>
        <w:t>5:20-21:00</w:t>
      </w:r>
    </w:p>
    <w:p w:rsidR="0058228D" w:rsidRDefault="0058228D" w:rsidP="0058228D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班次间隔</w:t>
      </w:r>
      <w:r>
        <w:rPr>
          <w:rFonts w:eastAsia="仿宋_GB2312" w:hint="eastAsia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日间</w:t>
      </w:r>
      <w:r>
        <w:rPr>
          <w:rFonts w:eastAsia="仿宋_GB2312" w:hint="eastAsia"/>
          <w:sz w:val="32"/>
          <w:szCs w:val="36"/>
        </w:rPr>
        <w:t>15</w:t>
      </w:r>
      <w:r>
        <w:rPr>
          <w:rFonts w:eastAsia="仿宋_GB2312" w:hint="eastAsia"/>
          <w:sz w:val="32"/>
          <w:szCs w:val="36"/>
        </w:rPr>
        <w:t>分钟</w:t>
      </w:r>
      <w:r>
        <w:rPr>
          <w:rFonts w:eastAsia="仿宋_GB2312" w:hint="eastAsia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班，晚间</w:t>
      </w:r>
      <w:r>
        <w:rPr>
          <w:rFonts w:eastAsia="仿宋_GB2312" w:hint="eastAsia"/>
          <w:sz w:val="32"/>
          <w:szCs w:val="36"/>
        </w:rPr>
        <w:t>20</w:t>
      </w:r>
      <w:r>
        <w:rPr>
          <w:rFonts w:eastAsia="仿宋_GB2312" w:hint="eastAsia"/>
          <w:sz w:val="32"/>
          <w:szCs w:val="36"/>
        </w:rPr>
        <w:t>分钟</w:t>
      </w:r>
      <w:r>
        <w:rPr>
          <w:rFonts w:eastAsia="仿宋_GB2312" w:hint="eastAsia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班，全天预计</w:t>
      </w:r>
      <w:r>
        <w:rPr>
          <w:rFonts w:eastAsia="仿宋_GB2312" w:hint="eastAsia"/>
          <w:sz w:val="32"/>
          <w:szCs w:val="36"/>
        </w:rPr>
        <w:t>60</w:t>
      </w:r>
      <w:r>
        <w:rPr>
          <w:rFonts w:eastAsia="仿宋_GB2312" w:hint="eastAsia"/>
          <w:sz w:val="32"/>
          <w:szCs w:val="36"/>
        </w:rPr>
        <w:t>班次</w:t>
      </w:r>
    </w:p>
    <w:p w:rsidR="0058228D" w:rsidRDefault="0058228D" w:rsidP="0058228D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四、票制票价</w:t>
      </w:r>
    </w:p>
    <w:p w:rsidR="0058228D" w:rsidRDefault="0058228D" w:rsidP="0058228D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全程票价一元，刷卡享受优惠，支持微信、支付宝扫码乘车。</w:t>
      </w:r>
    </w:p>
    <w:p w:rsidR="0058228D" w:rsidRDefault="0058228D" w:rsidP="0058228D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58228D" w:rsidRDefault="0058228D" w:rsidP="0058228D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 w:hint="eastAsia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城市公交</w:t>
      </w:r>
      <w:r>
        <w:rPr>
          <w:rFonts w:eastAsia="仿宋_GB2312" w:hint="eastAsia"/>
          <w:sz w:val="32"/>
          <w:szCs w:val="36"/>
        </w:rPr>
        <w:t>108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58228D" w:rsidRDefault="0058228D" w:rsidP="0058228D">
      <w:pPr>
        <w:jc w:val="left"/>
        <w:rPr>
          <w:rFonts w:eastAsia="仿宋" w:hint="eastAsia"/>
          <w:sz w:val="32"/>
          <w:szCs w:val="36"/>
        </w:rPr>
      </w:pPr>
      <w:r>
        <w:rPr>
          <w:rFonts w:eastAsia="仿宋" w:hint="eastAsia"/>
          <w:noProof/>
          <w:sz w:val="32"/>
          <w:szCs w:val="36"/>
        </w:rPr>
        <w:drawing>
          <wp:inline distT="0" distB="0" distL="0" distR="0">
            <wp:extent cx="5610225" cy="4171950"/>
            <wp:effectExtent l="0" t="0" r="9525" b="0"/>
            <wp:docPr id="1" name="图片 1" descr="城市公交108路线路调整走向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城市公交108路线路调整走向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33" w:rsidRDefault="007E3933">
      <w:bookmarkStart w:id="0" w:name="_GoBack"/>
      <w:bookmarkEnd w:id="0"/>
    </w:p>
    <w:sectPr w:rsidR="007E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86"/>
    <w:rsid w:val="0058228D"/>
    <w:rsid w:val="007E3933"/>
    <w:rsid w:val="00E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2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2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2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卞振萍</dc:creator>
  <cp:keywords/>
  <dc:description/>
  <cp:lastModifiedBy>卞振萍</cp:lastModifiedBy>
  <cp:revision>2</cp:revision>
  <dcterms:created xsi:type="dcterms:W3CDTF">2023-09-21T09:28:00Z</dcterms:created>
  <dcterms:modified xsi:type="dcterms:W3CDTF">2023-09-21T09:28:00Z</dcterms:modified>
</cp:coreProperties>
</file>