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44"/>
          <w:szCs w:val="44"/>
        </w:rPr>
        <w:t>2022年金坛区区级示范家庭农场拟认定名单</w:t>
      </w:r>
      <w:bookmarkEnd w:id="0"/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1.金坛区朱林广聚源家庭农场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2.金坛区朱林卫兰家庭农场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3.金坛区朱林君兰家庭农场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4.金坛区朱林百顺家庭农场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5.金坛区朱林吕卫平家庭农场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6.金坛区朱林镇粉兰家庭农场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7.金坛区朱林鲁兴家庭农场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8.金坛区朱林杨程家庭农场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9.金坛区朱林友礼家庭农场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10.金坛区金呋园家庭农场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11.金坛区朱林镇刘玲玲家庭农场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12.金坛区朱林水洪家庭农场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13.金坛区朱林张凯家庭农场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14.金坛区朱林雪美家庭农场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15.金坛区朱林秀琴家庭农场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16.金坛区朱林胜群家庭农场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17.金坛区指前镇徐三小家庭农场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18.金坛区指前镇卞雨晨家庭农场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19.金坛区指前镇马萍家庭农场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20.金坛区指前镇老朱家庭农场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21.金坛区指前镇文杰家庭农场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22.金坛区指前镇国兴家庭农场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23.金坛区指前镇元涛家庭农场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24.金坛区指前镇国富家庭农场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25.金坛区指前镇虞小平家庭农场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26.常州市金坛一华家庭农场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27金坛区指前镇张志福水产养殖家庭农场.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28.金坛区指前镇印乔家庭农场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29.金坛区指前镇施锡忠家庭农场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30.金坛区指前镇陈冬妹家庭农场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31.金坛区指前镇闵荣胜家庭农场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32.金坛区指前镇陆俊家庭农场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33.金坛区指前镇高申应家庭农场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34.金坛区指前镇新土地家庭农场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35.金坛区指前镇周燕家庭农场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36.金坛区指前镇戴永刚家庭农场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37.金坛区金城春雷家庭农场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38.金坛区金城暮春家庭农场 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39.金坛区金城朱萍家庭农场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40.金坛区金城镇岳伟平家庭农场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41.金坛区金城桂军家庭农场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42.金坛区金城百园家庭农场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43.金坛区金城润泽家庭农场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44.金坛区金城君禾家庭农场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45.金坛区金城</w:t>
      </w:r>
      <w:r>
        <w:rPr>
          <w:rFonts w:hint="eastAsia" w:ascii="宋体" w:hAnsi="宋体" w:cs="宋体"/>
          <w:sz w:val="32"/>
          <w:szCs w:val="32"/>
        </w:rPr>
        <w:t>旸谷家庭农场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46.金坛区金城镇邹立君家庭农场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47.金坛区金城方圆家庭农场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48.金坛区金城镇沈渎刘舅妹家庭农场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49.金坛区金城镇沈渎姜军荣家庭农场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50.金坛区金城俊尚家庭农场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51.金坛区金城楚涵家庭农场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52.金坛区金城歆冉家庭农场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53.金坛区金城火琴家庭农场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54.金坛区金城德银家庭农场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55.金坛区金城广菲家庭农场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56.金坛区金城镇高申长家庭农场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57.金坛区金城镇钱天明家庭农场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58.金坛区金城镇张敖生家庭农场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59.金坛区儒林钱旭霞家庭农场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60.金坛区儒林军润家庭农场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61.金坛区建昌福香家庭农场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62.金坛区建昌刘亚家庭农场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63.金坛区建昌连青家庭农场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64.金坛区建昌小平家庭农场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65.金坛区建昌百岁家庭农场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66.金坛区直溪梅珍家庭农场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67.金坛区直溪镇邓留生家庭农场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68.金坛区直溪镇吴海俊家庭农场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69.金坛区直溪振韬家庭农场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70.金坛区直溪尹仁刚家庭农场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71.金坛区直溪柿乡家庭农场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72.金坛区直溪王志庆家庭农场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73.金坛区直溪镇小毛家庭农场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74.金坛区直溪仲美家庭农场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75.金坛区登冠金才家庭农场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76.金坛区直溪书明家庭农场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77.金坛区直溪六根家庭农场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78.金坛区直溪镇老涂家庭农场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79.金坛区直溪镇向前家庭农场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80.金坛区直溪镇海洋家庭农场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81.金坛区直溪镇孙亚军家庭农场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82.金坛区直溪镇孙国英家庭农场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83.金坛区直溪镇朱四二家庭农场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84.金坛区直溪新树家庭农场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85.金坛区直溪蔡东生家庭农场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86.金坛区薛埠正明家庭农场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87.金坛区薛埠国富家庭农场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88.金坛区薛埠七末家庭农场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89.金坛区薛埠镇陈朝辉家庭农场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90.金坛区薛埠芳草家庭农场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91.金坛区薛埠佳农家庭农场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92.金坛区薛埠镇周金海家庭农场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93.金坛区薛埠大铭家庭农场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94.金坛区薛埠么么哒家庭农场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95.金坛区薛埠初心家庭农场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96.金坛区薛埠江玲家庭农场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97.金坛区薛埠镇杨粉庚家庭农场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98.金坛区薛埠卫国家庭农场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99.金坛区薛埠涵田家庭农场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100.金坛区茅麓御品堂家庭农场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101.金坛区薛埠吟宸家庭农场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102.金坛区薛埠海宇家庭农场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103.金坛区薛埠美珠家庭农场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104.金坛区薛埠键瑜家庭农场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105.金坛区西阳白云山家庭农场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9FD2869"/>
    <w:rsid w:val="19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2022-11-02T01:54:00Z</dcterms:created>
  <dc:creator>Administrator</dc:creator>
  <cp:lastModifiedBy>Administrator</cp:lastModifiedBy>
  <dcterms:modified xsi:type="dcterms:W3CDTF">2022-11-02T01:54:25Z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3B6174BF19C048DE8DFD41E19EEB52FA</vt:lpwstr>
  </property>
</Properties>
</file>