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atLeas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附件3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atLeas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312"/>
        </w:tabs>
        <w:kinsoku/>
        <w:wordWrap/>
        <w:topLinePunct w:val="0"/>
        <w:bidi w:val="0"/>
        <w:adjustRightInd w:val="0"/>
        <w:snapToGrid w:val="0"/>
        <w:spacing w:line="560" w:lineRule="atLeast"/>
        <w:ind w:firstLine="440" w:firstLineChars="1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2023年省级“全程机械化+综合农事”</w:t>
      </w:r>
      <w:bookmarkEnd w:id="0"/>
    </w:p>
    <w:p>
      <w:pPr>
        <w:keepNext w:val="0"/>
        <w:keepLines w:val="0"/>
        <w:pageBreakBefore w:val="0"/>
        <w:tabs>
          <w:tab w:val="left" w:pos="312"/>
        </w:tabs>
        <w:kinsoku/>
        <w:wordWrap/>
        <w:topLinePunct w:val="0"/>
        <w:bidi w:val="0"/>
        <w:adjustRightInd w:val="0"/>
        <w:snapToGrid w:val="0"/>
        <w:spacing w:line="560" w:lineRule="atLeast"/>
        <w:ind w:firstLine="2200" w:firstLineChars="5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服务中心建设申报书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/>
        <w:jc w:val="left"/>
        <w:rPr>
          <w:rFonts w:ascii="Times New Roman" w:hAnsi="Times New Roman" w:eastAsia="仿宋" w:cs="宋体"/>
          <w:kern w:val="0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/>
        <w:jc w:val="left"/>
        <w:rPr>
          <w:rFonts w:ascii="Times New Roman" w:hAnsi="Times New Roman" w:eastAsia="仿宋" w:cs="宋体"/>
          <w:kern w:val="0"/>
          <w:sz w:val="32"/>
          <w:szCs w:val="28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 w:firstLine="1600" w:firstLineChars="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项目名称：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 w:firstLine="1600" w:firstLineChars="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项目单位：                   （盖章）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 w:firstLine="1600" w:firstLineChars="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项目负责人：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 w:firstLine="1600" w:firstLineChars="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 w:firstLine="1600" w:firstLineChars="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通讯地址：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 w:firstLine="1600" w:firstLineChars="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邮政编码：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right="1168" w:firstLine="1600" w:firstLineChars="5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申报日期: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before="1" w:line="560" w:lineRule="atLeast"/>
        <w:ind w:right="7089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before="1" w:line="560" w:lineRule="atLeast"/>
        <w:ind w:left="1194" w:right="7089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rPr>
          <w:rFonts w:hint="eastAsia" w:ascii="Times New Roman" w:hAnsi="Times New Roman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rPr>
          <w:rFonts w:hint="eastAsia" w:ascii="Times New Roman" w:hAnsi="Times New Roman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rPr>
          <w:rFonts w:hint="eastAsia" w:ascii="Times New Roman" w:hAnsi="Times New Roman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rPr>
          <w:rFonts w:hint="eastAsia" w:ascii="Times New Roman" w:hAnsi="Times New Roman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常州市金坛区农业农村局 制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center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2022年  月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08" w:firstLineChars="200"/>
        <w:jc w:val="left"/>
        <w:rPr>
          <w:rFonts w:ascii="Times New Roman" w:hAnsi="Times New Roman" w:eastAsia="仿宋" w:cs="宋体"/>
          <w:w w:val="95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08" w:firstLineChars="200"/>
        <w:jc w:val="left"/>
        <w:rPr>
          <w:rFonts w:hint="eastAsia" w:ascii="Times New Roman" w:hAnsi="Times New Roman" w:eastAsia="仿宋" w:cs="宋体"/>
          <w:w w:val="95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08" w:firstLineChars="200"/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一、项目单位基本概况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atLeas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（一）实施地点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atLeast"/>
        <w:ind w:firstLine="641"/>
        <w:rPr>
          <w:rFonts w:ascii="Times New Roman" w:hAnsi="Times New Roman" w:eastAsia="仿宋" w:cs="宋体"/>
          <w:b/>
          <w:sz w:val="32"/>
          <w:szCs w:val="32"/>
        </w:rPr>
      </w:pP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明确项目实施的区域范围或地点，地点要细化到乡、村。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 w:val="0"/>
        <w:autoSpaceDN w:val="0"/>
        <w:bidi w:val="0"/>
        <w:spacing w:line="560" w:lineRule="atLeast"/>
        <w:ind w:firstLine="643" w:firstLineChars="200"/>
        <w:outlineLvl w:val="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560" w:lineRule="atLeast"/>
        <w:ind w:firstLine="640" w:firstLineChars="200"/>
        <w:outlineLvl w:val="0"/>
        <w:rPr>
          <w:rFonts w:ascii="Times New Roman" w:hAnsi="Times New Roman" w:eastAsia="仿宋" w:cs="宋体"/>
          <w:b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</w:rPr>
        <w:t>与项目实施相关的基础条件</w:t>
      </w: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、技术条件、管理方式</w:t>
      </w: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</w:rPr>
        <w:t>及</w:t>
      </w: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项目单位近两年财务状况等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二、建设内容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atLeast"/>
        <w:ind w:firstLine="641"/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分项描述项目主要实施内容。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atLeast"/>
        <w:ind w:firstLine="641"/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</w:rPr>
        <w:t>1、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atLeast"/>
        <w:ind w:firstLine="641"/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</w:rPr>
        <w:t>2、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40" w:firstLineChars="200"/>
        <w:jc w:val="left"/>
        <w:rPr>
          <w:rFonts w:ascii="Times New Roman" w:hAnsi="Times New Roman" w:eastAsia="仿宋" w:cs="宋体"/>
          <w:b/>
          <w:sz w:val="32"/>
          <w:szCs w:val="32"/>
        </w:rPr>
      </w:pPr>
      <w:r>
        <w:rPr>
          <w:rFonts w:ascii="Times New Roman" w:hAnsi="Times New Roman" w:eastAsia="仿宋"/>
          <w:bCs/>
          <w:snapToGrid w:val="0"/>
          <w:color w:val="000000"/>
          <w:kern w:val="0"/>
          <w:sz w:val="32"/>
          <w:szCs w:val="32"/>
        </w:rPr>
        <w:t>........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atLeast"/>
        <w:ind w:firstLine="608" w:firstLineChars="200"/>
        <w:jc w:val="left"/>
        <w:rPr>
          <w:rFonts w:hint="eastAsia" w:ascii="黑体" w:hAnsi="黑体" w:eastAsia="黑体" w:cs="黑体"/>
          <w:w w:val="95"/>
          <w:sz w:val="32"/>
          <w:szCs w:val="32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三、经费预算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40" w:firstLineChars="200"/>
        <w:jc w:val="left"/>
        <w:rPr>
          <w:rFonts w:hint="eastAsia" w:ascii="Times New Roman" w:hAnsi="Times New Roman" w:eastAsia="仿宋" w:cs="宋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sz w:val="32"/>
          <w:szCs w:val="32"/>
        </w:rPr>
        <w:t>资金来源。</w:t>
      </w: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项目总投资（入）资金</w:t>
      </w: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万元，其中：省级财政补助资金</w:t>
      </w: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万元，实施单位自筹资金</w:t>
      </w: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万元。</w:t>
      </w: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  <w:lang w:val="en-US" w:eastAsia="zh-CN"/>
        </w:rPr>
        <w:t>（此项目省级财政补助资金中不包含其它财政补助资金）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43" w:firstLineChars="200"/>
        <w:jc w:val="left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（二）明细预算。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单位：万元</w:t>
      </w:r>
    </w:p>
    <w:tbl>
      <w:tblPr>
        <w:tblStyle w:val="3"/>
        <w:tblW w:w="843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60"/>
        <w:gridCol w:w="2240"/>
        <w:gridCol w:w="2164"/>
        <w:gridCol w:w="144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实施内容</w:t>
            </w:r>
          </w:p>
        </w:tc>
        <w:tc>
          <w:tcPr>
            <w:tcW w:w="69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15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合 计</w:t>
            </w: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28"/>
              </w:rPr>
              <w:t>省级</w:t>
            </w: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财政补助资金</w:t>
            </w: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rPr>
                <w:rFonts w:ascii="Times New Roman" w:hAnsi="Times New Roman" w:eastAsia="仿宋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28"/>
              </w:rPr>
              <w:t>实施单位自筹资金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rPr>
                <w:rFonts w:hint="eastAsia" w:ascii="Times New Roman" w:hAnsi="Times New Roman" w:eastAsia="仿宋"/>
                <w:color w:val="000000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000000"/>
                <w:sz w:val="3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21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line="560" w:lineRule="atLeast"/>
              <w:jc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atLeast"/>
        <w:ind w:firstLine="608" w:firstLineChars="200"/>
        <w:jc w:val="left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绩效目标</w:t>
      </w:r>
    </w:p>
    <w:tbl>
      <w:tblPr>
        <w:tblStyle w:val="3"/>
        <w:tblW w:w="87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336"/>
        <w:gridCol w:w="1861"/>
        <w:gridCol w:w="17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28"/>
              </w:rPr>
              <w:t>序号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28"/>
              </w:rPr>
              <w:t>绩效目标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32"/>
                <w:szCs w:val="28"/>
              </w:rPr>
              <w:t>类型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28"/>
              </w:rPr>
              <w:t>绩效目标名称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32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32"/>
                <w:szCs w:val="28"/>
              </w:rPr>
              <w:t>目标值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分为：数量指标、质量指标、效益指标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000000"/>
                <w:sz w:val="32"/>
                <w:szCs w:val="32"/>
              </w:rPr>
              <w:t>...</w:t>
            </w:r>
          </w:p>
        </w:tc>
        <w:tc>
          <w:tcPr>
            <w:tcW w:w="4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spacing w:line="560" w:lineRule="atLeast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atLeast"/>
        <w:jc w:val="left"/>
        <w:rPr>
          <w:rFonts w:ascii="Times New Roman" w:hAnsi="Times New Roman" w:eastAsia="仿宋" w:cs="宋体"/>
          <w:b/>
          <w:bCs/>
          <w:w w:val="95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line="560" w:lineRule="atLeast"/>
        <w:ind w:firstLine="608" w:firstLineChars="200"/>
        <w:jc w:val="left"/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w w:val="95"/>
          <w:sz w:val="32"/>
          <w:szCs w:val="32"/>
        </w:rPr>
        <w:t>实施进度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atLeast"/>
        <w:ind w:firstLine="641"/>
        <w:rPr>
          <w:rFonts w:ascii="Times New Roman" w:hAnsi="Times New Roman" w:eastAsia="仿宋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本项目实施期限自202</w:t>
      </w:r>
      <w:r>
        <w:rPr>
          <w:rFonts w:hint="eastAsia" w:ascii="Times New Roman" w:hAnsi="Times New Roman" w:eastAsia="仿宋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月起至202</w:t>
      </w:r>
      <w:r>
        <w:rPr>
          <w:rFonts w:hint="eastAsia" w:ascii="Times New Roman" w:hAnsi="Times New Roman" w:eastAsia="仿宋"/>
          <w:snapToGrid w:val="0"/>
          <w:kern w:val="0"/>
          <w:sz w:val="32"/>
          <w:szCs w:val="32"/>
        </w:rPr>
        <w:t>3</w:t>
      </w: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snapToGrid w:val="0"/>
          <w:kern w:val="0"/>
          <w:sz w:val="32"/>
          <w:szCs w:val="32"/>
        </w:rPr>
        <w:t>月止，实施进度安排如下：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atLeast"/>
        <w:ind w:firstLine="641"/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atLeast"/>
        <w:ind w:firstLine="641"/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（</w:t>
      </w:r>
      <w:r>
        <w:rPr>
          <w:rFonts w:hint="eastAsia" w:ascii="Times New Roman" w:hAnsi="Times New Roman" w:eastAsia="仿宋"/>
          <w:snapToGrid w:val="0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bidi w:val="0"/>
        <w:spacing w:line="560" w:lineRule="atLeast"/>
        <w:ind w:firstLine="641"/>
        <w:rPr>
          <w:rFonts w:ascii="Times New Roman" w:hAnsi="Times New Roman" w:eastAsia="仿宋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/>
          <w:bCs/>
          <w:snapToGrid w:val="0"/>
          <w:color w:val="000000"/>
          <w:kern w:val="0"/>
          <w:sz w:val="32"/>
          <w:szCs w:val="32"/>
        </w:rPr>
        <w:t>........</w:t>
      </w: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atLeast"/>
        <w:ind w:left="420" w:leftChars="200"/>
        <w:jc w:val="left"/>
        <w:rPr>
          <w:rFonts w:ascii="Times New Roman" w:hAnsi="Times New Roman" w:eastAsia="仿宋" w:cs="宋体"/>
          <w:b/>
          <w:bCs/>
          <w:w w:val="9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atLeast"/>
        <w:ind w:left="420" w:leftChars="200"/>
        <w:jc w:val="left"/>
        <w:rPr>
          <w:rFonts w:ascii="Times New Roman" w:hAnsi="Times New Roman" w:eastAsia="仿宋" w:cs="宋体"/>
          <w:b/>
          <w:bCs/>
          <w:w w:val="9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atLeast"/>
        <w:ind w:firstLine="608" w:firstLineChars="200"/>
        <w:jc w:val="left"/>
        <w:rPr>
          <w:rFonts w:hint="eastAsia" w:ascii="黑体" w:hAnsi="黑体" w:eastAsia="黑体" w:cs="黑体"/>
          <w:b w:val="0"/>
          <w:bCs/>
          <w:w w:val="95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w w:val="95"/>
          <w:sz w:val="32"/>
          <w:szCs w:val="32"/>
        </w:rPr>
        <w:t>六、组织管理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43" w:firstLineChars="200"/>
        <w:jc w:val="left"/>
        <w:rPr>
          <w:rFonts w:ascii="Times New Roman" w:hAnsi="Times New Roman" w:eastAsia="仿宋" w:cs="宋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（一）项目组成员</w:t>
      </w:r>
      <w:r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  <w:t>（其中明确项目联系人及联系方式）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11" w:firstLineChars="200"/>
        <w:jc w:val="left"/>
        <w:rPr>
          <w:rFonts w:hint="eastAsia" w:ascii="楷体" w:hAnsi="楷体" w:eastAsia="楷体" w:cs="楷体"/>
          <w:b/>
          <w:w w:val="95"/>
          <w:sz w:val="32"/>
          <w:szCs w:val="32"/>
        </w:rPr>
      </w:pPr>
      <w:r>
        <w:rPr>
          <w:rFonts w:hint="eastAsia" w:ascii="楷体" w:hAnsi="楷体" w:eastAsia="楷体" w:cs="楷体"/>
          <w:b/>
          <w:w w:val="95"/>
          <w:sz w:val="32"/>
          <w:szCs w:val="32"/>
        </w:rPr>
        <w:t>（二）管理责任人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jc w:val="left"/>
        <w:rPr>
          <w:rFonts w:ascii="Times New Roman" w:hAnsi="Times New Roman" w:eastAsia="仿宋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atLeast"/>
        <w:jc w:val="left"/>
        <w:rPr>
          <w:rFonts w:ascii="Times New Roman" w:hAnsi="Times New Roman" w:eastAsia="仿宋" w:cs="宋体"/>
          <w:b/>
          <w:w w:val="95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spacing w:line="560" w:lineRule="atLeast"/>
        <w:ind w:firstLine="608" w:firstLineChars="200"/>
        <w:jc w:val="left"/>
        <w:rPr>
          <w:rFonts w:hint="eastAsia" w:ascii="黑体" w:hAnsi="黑体" w:eastAsia="黑体" w:cs="黑体"/>
          <w:b w:val="0"/>
          <w:bCs/>
          <w:w w:val="95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w w:val="95"/>
          <w:sz w:val="32"/>
          <w:szCs w:val="32"/>
        </w:rPr>
        <w:t>七、申报单位及镇（街道）主管部门意见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560" w:lineRule="atLeast"/>
        <w:ind w:firstLine="611" w:firstLineChars="200"/>
        <w:jc w:val="left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w w:val="95"/>
          <w:sz w:val="32"/>
          <w:szCs w:val="32"/>
        </w:rPr>
        <w:t>（一）申报单位</w:t>
      </w:r>
    </w:p>
    <w:p>
      <w:pPr>
        <w:keepNext w:val="0"/>
        <w:keepLines w:val="0"/>
        <w:pageBreakBefore w:val="0"/>
        <w:tabs>
          <w:tab w:val="left" w:pos="4279"/>
        </w:tabs>
        <w:kinsoku/>
        <w:wordWrap/>
        <w:topLinePunct w:val="0"/>
        <w:autoSpaceDE w:val="0"/>
        <w:autoSpaceDN w:val="0"/>
        <w:bidi w:val="0"/>
        <w:spacing w:line="560" w:lineRule="atLeast"/>
        <w:jc w:val="left"/>
        <w:rPr>
          <w:rFonts w:ascii="Times New Roman" w:hAnsi="Times New Roman" w:eastAsia="仿宋" w:cs="宋体"/>
          <w:spacing w:val="-3"/>
          <w:w w:val="99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4279"/>
        </w:tabs>
        <w:kinsoku/>
        <w:wordWrap/>
        <w:topLinePunct w:val="0"/>
        <w:autoSpaceDE w:val="0"/>
        <w:autoSpaceDN w:val="0"/>
        <w:bidi w:val="0"/>
        <w:spacing w:line="560" w:lineRule="atLeas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w w:val="99"/>
          <w:kern w:val="0"/>
          <w:sz w:val="32"/>
          <w:szCs w:val="32"/>
        </w:rPr>
        <w:t xml:space="preserve">法人代表（负责人）  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  </w:t>
      </w:r>
      <w:r>
        <w:rPr>
          <w:rFonts w:hint="eastAsia" w:ascii="Times New Roman" w:hAnsi="Times New Roman" w:eastAsia="仿宋" w:cs="宋体"/>
          <w:spacing w:val="-3"/>
          <w:w w:val="99"/>
          <w:kern w:val="0"/>
          <w:sz w:val="32"/>
          <w:szCs w:val="32"/>
        </w:rPr>
        <w:t>（公章）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560" w:lineRule="atLeas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560" w:lineRule="atLeast"/>
        <w:jc w:val="center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" w:cs="宋体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2022年   月   日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11" w:firstLineChars="200"/>
        <w:jc w:val="left"/>
        <w:rPr>
          <w:rFonts w:hint="eastAsia" w:ascii="楷体" w:hAnsi="楷体" w:eastAsia="楷体" w:cs="楷体"/>
          <w:b/>
          <w:w w:val="95"/>
          <w:sz w:val="32"/>
          <w:szCs w:val="32"/>
        </w:rPr>
      </w:pPr>
      <w:r>
        <w:rPr>
          <w:rFonts w:hint="eastAsia" w:ascii="楷体" w:hAnsi="楷体" w:eastAsia="楷体" w:cs="楷体"/>
          <w:b/>
          <w:w w:val="95"/>
          <w:sz w:val="32"/>
          <w:szCs w:val="32"/>
        </w:rPr>
        <w:t>（二）镇（街道）农村工作局意见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560" w:lineRule="atLeast"/>
        <w:jc w:val="left"/>
        <w:rPr>
          <w:rFonts w:ascii="Times New Roman" w:hAnsi="Times New Roman" w:eastAsia="仿宋" w:cs="宋体"/>
          <w:w w:val="95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560" w:lineRule="atLeast"/>
        <w:jc w:val="left"/>
        <w:rPr>
          <w:rFonts w:ascii="Times New Roman" w:hAnsi="Times New Roman" w:eastAsia="仿宋" w:cs="宋体"/>
          <w:w w:val="95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w w:val="95"/>
          <w:kern w:val="0"/>
          <w:sz w:val="32"/>
          <w:szCs w:val="32"/>
        </w:rPr>
        <w:t>负责人                         （公章）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40" w:firstLineChars="200"/>
        <w:jc w:val="left"/>
        <w:rPr>
          <w:rFonts w:ascii="Times New Roman" w:hAnsi="Times New Roman" w:eastAsia="仿宋" w:cs="宋体"/>
          <w:b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                            2022年   月   日</w:t>
      </w:r>
    </w:p>
    <w:p>
      <w:pPr>
        <w:keepNext w:val="0"/>
        <w:keepLines w:val="0"/>
        <w:pageBreakBefore w:val="0"/>
        <w:tabs>
          <w:tab w:val="left" w:pos="1759"/>
          <w:tab w:val="left" w:pos="3175"/>
          <w:tab w:val="left" w:pos="4796"/>
        </w:tabs>
        <w:kinsoku/>
        <w:wordWrap/>
        <w:topLinePunct w:val="0"/>
        <w:bidi w:val="0"/>
        <w:spacing w:line="560" w:lineRule="atLeast"/>
        <w:ind w:firstLine="643" w:firstLineChars="200"/>
        <w:jc w:val="left"/>
        <w:rPr>
          <w:rFonts w:ascii="Times New Roman" w:hAnsi="Times New Roman" w:eastAsia="仿宋" w:cs="宋体"/>
          <w:b/>
          <w:sz w:val="32"/>
          <w:szCs w:val="28"/>
        </w:rPr>
      </w:pPr>
      <w:r>
        <w:rPr>
          <w:rFonts w:hint="eastAsia" w:ascii="Times New Roman" w:hAnsi="Times New Roman" w:eastAsia="仿宋" w:cs="宋体"/>
          <w:b/>
          <w:sz w:val="32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 w:val="0"/>
        <w:bidi w:val="0"/>
        <w:spacing w:line="560" w:lineRule="atLeast"/>
        <w:outlineLvl w:val="0"/>
        <w:rPr>
          <w:rFonts w:ascii="Times New Roman" w:hAnsi="Times New Roman" w:eastAsia="仿宋" w:cs="PMingLiU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atLeast"/>
        <w:ind w:firstLine="960" w:firstLineChars="300"/>
        <w:rPr>
          <w:rFonts w:ascii="Times New Roman" w:hAnsi="Times New Roman" w:eastAsia="仿宋" w:cs="华文中宋"/>
          <w:color w:val="000000"/>
          <w:kern w:val="0"/>
          <w:sz w:val="32"/>
        </w:rPr>
      </w:pP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atLeast"/>
        <w:ind w:firstLine="960" w:firstLineChars="300"/>
        <w:rPr>
          <w:rFonts w:ascii="Times New Roman" w:hAnsi="Times New Roman" w:eastAsia="仿宋" w:cs="华文中宋"/>
          <w:color w:val="000000"/>
          <w:kern w:val="0"/>
          <w:sz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2BA62F67"/>
    <w:rsid w:val="2BA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2022-11-01T08:19:00Z</dcterms:created>
  <dc:creator>Administrator</dc:creator>
  <cp:lastModifiedBy>Administrator</cp:lastModifiedBy>
  <dcterms:modified xsi:type="dcterms:W3CDTF">2022-11-01T08:20:31Z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091F8AC8C4184A6AB543281BD3A96327</vt:lpwstr>
  </property>
</Properties>
</file>