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9"/>
          <w:szCs w:val="29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6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金城镇各村农村土地承包经营纠纷调解员名单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行政村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南瑶村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孙国强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沈渎村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芮文超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元巷村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孙雨生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白塔村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竹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冯庄村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倩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后阳村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高云飞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长竹埂村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裴爱畅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培丰村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超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联丰村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滕丽君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前庄村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雅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庄城村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胡子旋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</w:tbl>
    <w:p>
      <w:pPr>
        <w:tabs>
          <w:tab w:val="left" w:pos="6675"/>
        </w:tabs>
        <w:ind w:firstLine="4658" w:firstLineChars="1600"/>
        <w:rPr>
          <w:rFonts w:hint="eastAsia" w:ascii="仿宋_GB2312" w:hAnsi="宋体" w:eastAsia="仿宋_GB2312" w:cs="宋体"/>
          <w:b/>
          <w:bCs/>
          <w:color w:val="333333"/>
          <w:kern w:val="0"/>
          <w:sz w:val="29"/>
          <w:szCs w:val="29"/>
        </w:rPr>
      </w:pPr>
    </w:p>
    <w:sectPr>
      <w:footerReference r:id="rId3" w:type="default"/>
      <w:pgSz w:w="11906" w:h="16838"/>
      <w:pgMar w:top="2098" w:right="1531" w:bottom="1984" w:left="1531" w:header="709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Tc5N2E0YzQzMjU2MmQ2ZDViY2I2ZTA0ZGEyN2EifQ=="/>
  </w:docVars>
  <w:rsids>
    <w:rsidRoot w:val="003D7B46"/>
    <w:rsid w:val="000560BB"/>
    <w:rsid w:val="000D70BF"/>
    <w:rsid w:val="00112648"/>
    <w:rsid w:val="001826AE"/>
    <w:rsid w:val="003A0405"/>
    <w:rsid w:val="003D7B46"/>
    <w:rsid w:val="003E5D3A"/>
    <w:rsid w:val="004E6DCE"/>
    <w:rsid w:val="0096617E"/>
    <w:rsid w:val="009B4E4E"/>
    <w:rsid w:val="00B563E7"/>
    <w:rsid w:val="00BF01D9"/>
    <w:rsid w:val="00C444D0"/>
    <w:rsid w:val="061B731D"/>
    <w:rsid w:val="12B40AA4"/>
    <w:rsid w:val="3A533262"/>
    <w:rsid w:val="5B6A6199"/>
    <w:rsid w:val="5DA7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465</Words>
  <Characters>480</Characters>
  <Lines>3</Lines>
  <Paragraphs>1</Paragraphs>
  <TotalTime>4</TotalTime>
  <ScaleCrop>false</ScaleCrop>
  <LinksUpToDate>false</LinksUpToDate>
  <CharactersWithSpaces>648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2022-04-13T07:58:00Z</dcterms:created>
  <dc:creator>NTKO</dc:creator>
  <cp:lastModifiedBy>／/.璐璐M ō   M ā é k</cp:lastModifiedBy>
  <cp:lastPrinted>2022-05-07T08:07:00Z</cp:lastPrinted>
  <dcterms:modified xsi:type="dcterms:W3CDTF">2022-08-22T06:28:51Z</dcterms:modified>
  <dc:title> 金城镇关于成立农村土地承包经营纠纷调解委员会的通知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383253466_cloud</vt:lpwstr>
  </property>
  <property fmtid="{D5CDD505-2E9C-101B-9397-08002B2CF9AE}" pid="4" name="ICV">
    <vt:lpwstr>7D7F68E016FB40E391AE8931E72DE36F</vt:lpwstr>
  </property>
</Properties>
</file>