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附件1:</w:t>
      </w:r>
    </w:p>
    <w:p>
      <w:pPr>
        <w:autoSpaceDN w:val="0"/>
        <w:adjustRightInd w:val="0"/>
        <w:snapToGrid w:val="0"/>
        <w:spacing w:before="156" w:beforeLines="50" w:after="156" w:afterLines="50" w:line="400" w:lineRule="exact"/>
        <w:jc w:val="center"/>
        <w:rPr>
          <w:rFonts w:ascii="方正小标宋简体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eastAsia="方正小标宋简体"/>
          <w:bCs/>
          <w:color w:val="000000"/>
          <w:kern w:val="0"/>
          <w:sz w:val="44"/>
          <w:szCs w:val="44"/>
        </w:rPr>
        <w:t>2019</w:t>
      </w:r>
      <w:r>
        <w:rPr>
          <w:rFonts w:hint="eastAsia" w:ascii="方正小标宋简体" w:eastAsia="方正小标宋简体"/>
          <w:bCs/>
          <w:color w:val="000000"/>
          <w:kern w:val="0"/>
          <w:sz w:val="44"/>
          <w:szCs w:val="44"/>
        </w:rPr>
        <w:t>年常州市农民合作社星级认定申报汇总表</w:t>
      </w:r>
    </w:p>
    <w:p>
      <w:pPr>
        <w:autoSpaceDN w:val="0"/>
        <w:adjustRightInd w:val="0"/>
        <w:snapToGrid w:val="0"/>
        <w:spacing w:after="156" w:afterLines="50" w:line="300" w:lineRule="exact"/>
        <w:jc w:val="left"/>
        <w:rPr>
          <w:sz w:val="24"/>
        </w:rPr>
      </w:pPr>
      <w:r>
        <w:rPr>
          <w:rFonts w:hint="eastAsia"/>
          <w:sz w:val="24"/>
        </w:rPr>
        <w:t>填报单位</w:t>
      </w:r>
      <w:r>
        <w:rPr>
          <w:sz w:val="24"/>
        </w:rPr>
        <w:t>（盖章）：</w:t>
      </w:r>
      <w:r>
        <w:rPr>
          <w:rFonts w:hint="eastAsia"/>
          <w:sz w:val="24"/>
        </w:rPr>
        <w:t>金坛区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　　　　　　　　　　　　　　　　　　　</w:t>
      </w:r>
      <w:r>
        <w:rPr>
          <w:sz w:val="24"/>
        </w:rPr>
        <w:t xml:space="preserve"> 日期：201</w:t>
      </w:r>
      <w:r>
        <w:rPr>
          <w:rFonts w:hint="eastAsia"/>
          <w:sz w:val="24"/>
        </w:rPr>
        <w:t>9</w:t>
      </w:r>
      <w:r>
        <w:rPr>
          <w:sz w:val="24"/>
        </w:rPr>
        <w:t>年</w:t>
      </w:r>
      <w:r>
        <w:rPr>
          <w:rFonts w:hint="eastAsia"/>
          <w:sz w:val="24"/>
        </w:rPr>
        <w:t>7</w:t>
      </w:r>
      <w:r>
        <w:rPr>
          <w:sz w:val="24"/>
        </w:rPr>
        <w:t>月</w:t>
      </w:r>
    </w:p>
    <w:tbl>
      <w:tblPr>
        <w:tblStyle w:val="4"/>
        <w:tblW w:w="12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0"/>
        <w:gridCol w:w="2194"/>
        <w:gridCol w:w="3240"/>
        <w:gridCol w:w="1484"/>
        <w:gridCol w:w="1705"/>
        <w:gridCol w:w="1805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9" w:hRule="atLeast"/>
        </w:trPr>
        <w:tc>
          <w:tcPr>
            <w:tcW w:w="730" w:type="dxa"/>
            <w:noWrap w:val="0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名  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地  址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法定</w:t>
            </w:r>
          </w:p>
          <w:p>
            <w:pPr>
              <w:autoSpaceDN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代表人姓名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示范社类别（国家级、省级、市级、县级）可重复填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申报星级级别（一星级、二星级、三星级选填1种）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已获星级级别</w:t>
            </w:r>
            <w:r>
              <w:rPr>
                <w:rFonts w:eastAsia="黑体"/>
                <w:color w:val="000000"/>
                <w:sz w:val="24"/>
              </w:rPr>
              <w:t>（一星级、二星级，</w:t>
            </w:r>
            <w:r>
              <w:rPr>
                <w:rFonts w:hint="eastAsia" w:eastAsia="黑体"/>
                <w:color w:val="000000"/>
                <w:sz w:val="24"/>
              </w:rPr>
              <w:t>可多选</w:t>
            </w:r>
            <w:r>
              <w:rPr>
                <w:rFonts w:eastAsia="黑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7" w:hRule="exact"/>
        </w:trPr>
        <w:tc>
          <w:tcPr>
            <w:tcW w:w="730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常州市金坛区五湖水产养殖专业合作社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常州市金坛区指前镇岳阳村委五组188号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蒋福强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区级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一星级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exact"/>
        </w:trPr>
        <w:tc>
          <w:tcPr>
            <w:tcW w:w="73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autoSpaceDN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常州市金坛巨麓茶业专业合作社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autoSpaceDN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薛埠镇茅麓茅兴街</w:t>
            </w:r>
            <w:r>
              <w:rPr>
                <w:rFonts w:ascii="宋体" w:hAnsi="宋体"/>
                <w:sz w:val="24"/>
              </w:rPr>
              <w:t>66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　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区级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一星级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</w:trPr>
        <w:tc>
          <w:tcPr>
            <w:tcW w:w="73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autoSpaceDN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常州市金坛茅山青锋茶叶专业合作社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autoSpaceDN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薛埠镇茅麓茶场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王柳松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区级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一星级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6" w:hRule="exact"/>
        </w:trPr>
        <w:tc>
          <w:tcPr>
            <w:tcW w:w="73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ascii="宋体" w:hAnsi="宋体"/>
                <w:sz w:val="24"/>
              </w:rPr>
              <w:t>常州市金坛万禾稻米专业合作社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autoSpaceDN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常州市金坛区金城镇后阳村后阳街</w:t>
            </w:r>
            <w:r>
              <w:rPr>
                <w:rFonts w:hint="eastAsia" w:ascii="宋体" w:hAnsi="宋体"/>
                <w:sz w:val="24"/>
              </w:rPr>
              <w:t>49号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徐国富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区级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一星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3" w:hRule="exact"/>
        </w:trPr>
        <w:tc>
          <w:tcPr>
            <w:tcW w:w="73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autoSpaceDN w:val="0"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常州市金坛下杖农机专业合作社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薛埠镇下杖村委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季卫兵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省级、市级、　县级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一星级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0" w:hRule="exact"/>
        </w:trPr>
        <w:tc>
          <w:tcPr>
            <w:tcW w:w="73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常州市金坛区金城镇王母观农机专业合作社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常州市金坛区指前镇王母观村委会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张明庚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县级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一星级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OTQ0M2M2ZDY0MDNmMWRlOGNlN2U5NGU3MzMyZmQifQ=="/>
  </w:docVars>
  <w:rsids>
    <w:rsidRoot w:val="59A5436A"/>
    <w:rsid w:val="2FF04B5A"/>
    <w:rsid w:val="54552CE9"/>
    <w:rsid w:val="59A5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仿宋正文"/>
    <w:basedOn w:val="1"/>
    <w:uiPriority w:val="0"/>
    <w:pPr>
      <w:spacing w:line="560" w:lineRule="exact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426</Characters>
  <Lines>0</Lines>
  <Paragraphs>0</Paragraphs>
  <TotalTime>0</TotalTime>
  <ScaleCrop>false</ScaleCrop>
  <LinksUpToDate>false</LinksUpToDate>
  <CharactersWithSpaces>491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2019-07-29T07:10:00Z</dcterms:created>
  <dc:creator>胖胖胖狐狸</dc:creator>
  <cp:lastModifiedBy>♚Sunshine°</cp:lastModifiedBy>
  <dcterms:modified xsi:type="dcterms:W3CDTF">2022-07-01T07:50:20Z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0856913524D84619B5C0ADCC7DE1AE5E</vt:lpwstr>
  </property>
</Properties>
</file>