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237" w:rsidRDefault="00885DDE">
      <w:pPr>
        <w:rPr>
          <w:rFonts w:eastAsia="黑体"/>
          <w:sz w:val="32"/>
          <w:szCs w:val="32"/>
        </w:rPr>
      </w:pPr>
      <w:r>
        <w:rPr>
          <w:rFonts w:eastAsia="黑体" w:hint="eastAsia"/>
          <w:sz w:val="32"/>
          <w:szCs w:val="32"/>
        </w:rPr>
        <w:t>附件</w:t>
      </w:r>
      <w:r>
        <w:rPr>
          <w:rFonts w:eastAsia="黑体" w:hint="eastAsia"/>
          <w:sz w:val="32"/>
          <w:szCs w:val="32"/>
        </w:rPr>
        <w:t>2</w:t>
      </w:r>
    </w:p>
    <w:p w:rsidR="00307237" w:rsidRDefault="00567190">
      <w:pPr>
        <w:jc w:val="center"/>
        <w:rPr>
          <w:rFonts w:eastAsia="黑体"/>
          <w:sz w:val="36"/>
          <w:szCs w:val="36"/>
        </w:rPr>
      </w:pPr>
      <w:r>
        <w:rPr>
          <w:rFonts w:eastAsia="黑体" w:hAnsi="黑体" w:hint="eastAsia"/>
          <w:sz w:val="36"/>
          <w:szCs w:val="36"/>
        </w:rPr>
        <w:t>2021</w:t>
      </w:r>
      <w:r>
        <w:rPr>
          <w:rFonts w:eastAsia="黑体" w:hAnsi="黑体" w:hint="eastAsia"/>
          <w:sz w:val="36"/>
          <w:szCs w:val="36"/>
        </w:rPr>
        <w:t>年</w:t>
      </w:r>
      <w:r w:rsidR="00885DDE">
        <w:rPr>
          <w:rFonts w:eastAsia="黑体" w:hAnsi="黑体" w:hint="eastAsia"/>
          <w:sz w:val="36"/>
          <w:szCs w:val="36"/>
        </w:rPr>
        <w:t>金坛区企业人才引进资助专项资金</w:t>
      </w:r>
      <w:bookmarkStart w:id="0" w:name="_GoBack"/>
      <w:bookmarkEnd w:id="0"/>
      <w:r w:rsidR="00885DDE">
        <w:rPr>
          <w:rFonts w:eastAsia="黑体" w:hAnsi="黑体" w:hint="eastAsia"/>
          <w:sz w:val="36"/>
          <w:szCs w:val="36"/>
        </w:rPr>
        <w:t>拨付报备表</w:t>
      </w:r>
    </w:p>
    <w:p w:rsidR="00307237" w:rsidRDefault="00885DDE">
      <w:pPr>
        <w:rPr>
          <w:rFonts w:eastAsia="仿宋_GB2312"/>
          <w:sz w:val="24"/>
        </w:rPr>
      </w:pPr>
      <w:r>
        <w:rPr>
          <w:rFonts w:eastAsia="仿宋_GB2312" w:hint="eastAsia"/>
          <w:sz w:val="24"/>
        </w:rPr>
        <w:t>申报单位（盖章）：</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134"/>
        <w:gridCol w:w="2552"/>
        <w:gridCol w:w="1524"/>
        <w:gridCol w:w="1452"/>
        <w:gridCol w:w="1423"/>
        <w:gridCol w:w="1275"/>
        <w:gridCol w:w="2794"/>
      </w:tblGrid>
      <w:tr w:rsidR="00307237">
        <w:trPr>
          <w:trHeight w:val="820"/>
        </w:trPr>
        <w:tc>
          <w:tcPr>
            <w:tcW w:w="817" w:type="dxa"/>
            <w:tcBorders>
              <w:top w:val="single" w:sz="4" w:space="0" w:color="000000"/>
              <w:left w:val="single" w:sz="4" w:space="0" w:color="000000"/>
              <w:bottom w:val="single" w:sz="4" w:space="0" w:color="000000"/>
              <w:right w:val="single" w:sz="4" w:space="0" w:color="000000"/>
            </w:tcBorders>
            <w:vAlign w:val="center"/>
          </w:tcPr>
          <w:p w:rsidR="00307237" w:rsidRDefault="00885DDE">
            <w:pPr>
              <w:jc w:val="center"/>
              <w:rPr>
                <w:rFonts w:eastAsia="仿宋_GB2312"/>
                <w:sz w:val="24"/>
              </w:rPr>
            </w:pPr>
            <w:r>
              <w:rPr>
                <w:rFonts w:eastAsia="仿宋_GB2312" w:hint="eastAsia"/>
                <w:sz w:val="24"/>
              </w:rPr>
              <w:t>序号</w:t>
            </w:r>
          </w:p>
        </w:tc>
        <w:tc>
          <w:tcPr>
            <w:tcW w:w="1134" w:type="dxa"/>
            <w:tcBorders>
              <w:top w:val="single" w:sz="4" w:space="0" w:color="000000"/>
              <w:left w:val="single" w:sz="4" w:space="0" w:color="000000"/>
              <w:bottom w:val="single" w:sz="4" w:space="0" w:color="000000"/>
              <w:right w:val="single" w:sz="4" w:space="0" w:color="000000"/>
            </w:tcBorders>
            <w:vAlign w:val="center"/>
          </w:tcPr>
          <w:p w:rsidR="00307237" w:rsidRDefault="00885DDE">
            <w:pPr>
              <w:jc w:val="center"/>
              <w:rPr>
                <w:rFonts w:eastAsia="仿宋_GB2312"/>
                <w:sz w:val="24"/>
              </w:rPr>
            </w:pPr>
            <w:r>
              <w:rPr>
                <w:rFonts w:eastAsia="仿宋_GB2312" w:hint="eastAsia"/>
                <w:sz w:val="24"/>
              </w:rPr>
              <w:t>姓名</w:t>
            </w:r>
          </w:p>
        </w:tc>
        <w:tc>
          <w:tcPr>
            <w:tcW w:w="2552" w:type="dxa"/>
            <w:tcBorders>
              <w:top w:val="single" w:sz="4" w:space="0" w:color="000000"/>
              <w:left w:val="single" w:sz="4" w:space="0" w:color="000000"/>
              <w:bottom w:val="single" w:sz="4" w:space="0" w:color="000000"/>
              <w:right w:val="single" w:sz="4" w:space="0" w:color="000000"/>
            </w:tcBorders>
            <w:vAlign w:val="center"/>
          </w:tcPr>
          <w:p w:rsidR="00307237" w:rsidRDefault="00885DDE">
            <w:pPr>
              <w:jc w:val="center"/>
              <w:rPr>
                <w:rFonts w:eastAsia="仿宋_GB2312"/>
                <w:sz w:val="24"/>
              </w:rPr>
            </w:pPr>
            <w:r>
              <w:rPr>
                <w:rFonts w:eastAsia="仿宋_GB2312" w:hint="eastAsia"/>
                <w:sz w:val="24"/>
              </w:rPr>
              <w:t>身份证号码</w:t>
            </w:r>
          </w:p>
        </w:tc>
        <w:tc>
          <w:tcPr>
            <w:tcW w:w="1524" w:type="dxa"/>
            <w:tcBorders>
              <w:top w:val="single" w:sz="4" w:space="0" w:color="000000"/>
              <w:left w:val="single" w:sz="4" w:space="0" w:color="000000"/>
              <w:bottom w:val="single" w:sz="4" w:space="0" w:color="000000"/>
              <w:right w:val="single" w:sz="4" w:space="0" w:color="000000"/>
            </w:tcBorders>
            <w:vAlign w:val="center"/>
          </w:tcPr>
          <w:p w:rsidR="00307237" w:rsidRDefault="00885DDE">
            <w:pPr>
              <w:spacing w:line="440" w:lineRule="exact"/>
              <w:jc w:val="center"/>
              <w:rPr>
                <w:rFonts w:eastAsia="仿宋_GB2312"/>
                <w:sz w:val="24"/>
              </w:rPr>
            </w:pPr>
            <w:r>
              <w:rPr>
                <w:rFonts w:eastAsia="仿宋_GB2312" w:hint="eastAsia"/>
                <w:sz w:val="24"/>
              </w:rPr>
              <w:t>首次申请资金拨付年度</w:t>
            </w:r>
          </w:p>
        </w:tc>
        <w:tc>
          <w:tcPr>
            <w:tcW w:w="1452" w:type="dxa"/>
            <w:tcBorders>
              <w:top w:val="single" w:sz="4" w:space="0" w:color="000000"/>
              <w:left w:val="single" w:sz="4" w:space="0" w:color="000000"/>
              <w:bottom w:val="single" w:sz="4" w:space="0" w:color="000000"/>
              <w:right w:val="single" w:sz="4" w:space="0" w:color="000000"/>
            </w:tcBorders>
            <w:vAlign w:val="center"/>
          </w:tcPr>
          <w:p w:rsidR="00307237" w:rsidRDefault="00885DDE">
            <w:pPr>
              <w:jc w:val="center"/>
              <w:rPr>
                <w:rFonts w:eastAsia="仿宋_GB2312"/>
                <w:sz w:val="24"/>
              </w:rPr>
            </w:pPr>
            <w:r>
              <w:rPr>
                <w:rFonts w:eastAsia="仿宋_GB2312" w:hint="eastAsia"/>
                <w:sz w:val="24"/>
              </w:rPr>
              <w:t>已拨付资金</w:t>
            </w:r>
          </w:p>
        </w:tc>
        <w:tc>
          <w:tcPr>
            <w:tcW w:w="1423" w:type="dxa"/>
            <w:tcBorders>
              <w:top w:val="single" w:sz="4" w:space="0" w:color="000000"/>
              <w:left w:val="single" w:sz="4" w:space="0" w:color="000000"/>
              <w:bottom w:val="single" w:sz="4" w:space="0" w:color="000000"/>
              <w:right w:val="single" w:sz="4" w:space="0" w:color="000000"/>
            </w:tcBorders>
            <w:vAlign w:val="center"/>
          </w:tcPr>
          <w:p w:rsidR="00307237" w:rsidRDefault="00885DDE">
            <w:pPr>
              <w:jc w:val="center"/>
              <w:rPr>
                <w:rFonts w:eastAsia="仿宋_GB2312"/>
                <w:sz w:val="24"/>
              </w:rPr>
            </w:pPr>
            <w:r>
              <w:rPr>
                <w:rFonts w:eastAsia="仿宋_GB2312" w:hint="eastAsia"/>
                <w:sz w:val="24"/>
              </w:rPr>
              <w:t>申请拨付当年度资金</w:t>
            </w:r>
          </w:p>
        </w:tc>
        <w:tc>
          <w:tcPr>
            <w:tcW w:w="1275" w:type="dxa"/>
            <w:tcBorders>
              <w:top w:val="single" w:sz="4" w:space="0" w:color="000000"/>
              <w:left w:val="single" w:sz="4" w:space="0" w:color="000000"/>
              <w:bottom w:val="single" w:sz="4" w:space="0" w:color="000000"/>
              <w:right w:val="single" w:sz="4" w:space="0" w:color="000000"/>
            </w:tcBorders>
            <w:vAlign w:val="center"/>
          </w:tcPr>
          <w:p w:rsidR="00307237" w:rsidRDefault="00885DDE">
            <w:pPr>
              <w:jc w:val="center"/>
              <w:rPr>
                <w:rFonts w:eastAsia="仿宋_GB2312"/>
                <w:sz w:val="24"/>
              </w:rPr>
            </w:pPr>
            <w:r>
              <w:rPr>
                <w:rFonts w:eastAsia="仿宋_GB2312" w:hint="eastAsia"/>
                <w:sz w:val="24"/>
              </w:rPr>
              <w:t>人员情况</w:t>
            </w:r>
          </w:p>
        </w:tc>
        <w:tc>
          <w:tcPr>
            <w:tcW w:w="2794" w:type="dxa"/>
            <w:tcBorders>
              <w:top w:val="single" w:sz="4" w:space="0" w:color="000000"/>
              <w:left w:val="single" w:sz="4" w:space="0" w:color="000000"/>
              <w:bottom w:val="single" w:sz="4" w:space="0" w:color="000000"/>
              <w:right w:val="single" w:sz="4" w:space="0" w:color="000000"/>
            </w:tcBorders>
            <w:vAlign w:val="center"/>
          </w:tcPr>
          <w:p w:rsidR="00307237" w:rsidRDefault="00885DDE">
            <w:pPr>
              <w:jc w:val="center"/>
              <w:rPr>
                <w:rFonts w:eastAsia="仿宋_GB2312"/>
                <w:sz w:val="24"/>
              </w:rPr>
            </w:pPr>
            <w:r>
              <w:rPr>
                <w:rFonts w:eastAsia="仿宋_GB2312" w:hint="eastAsia"/>
                <w:sz w:val="24"/>
              </w:rPr>
              <w:t>单位意见</w:t>
            </w:r>
          </w:p>
        </w:tc>
      </w:tr>
      <w:tr w:rsidR="00307237">
        <w:trPr>
          <w:trHeight w:val="527"/>
        </w:trPr>
        <w:tc>
          <w:tcPr>
            <w:tcW w:w="817" w:type="dxa"/>
            <w:tcBorders>
              <w:top w:val="single" w:sz="4" w:space="0" w:color="000000"/>
              <w:left w:val="single" w:sz="4" w:space="0" w:color="000000"/>
              <w:bottom w:val="single" w:sz="4" w:space="0" w:color="000000"/>
              <w:right w:val="single" w:sz="4" w:space="0" w:color="000000"/>
            </w:tcBorders>
          </w:tcPr>
          <w:p w:rsidR="00307237" w:rsidRDefault="00307237">
            <w:pPr>
              <w:rPr>
                <w:rFonts w:eastAsia="黑体"/>
                <w:sz w:val="32"/>
                <w:szCs w:val="32"/>
              </w:rPr>
            </w:pPr>
          </w:p>
        </w:tc>
        <w:tc>
          <w:tcPr>
            <w:tcW w:w="1134" w:type="dxa"/>
            <w:tcBorders>
              <w:top w:val="single" w:sz="4" w:space="0" w:color="000000"/>
              <w:left w:val="single" w:sz="4" w:space="0" w:color="000000"/>
              <w:bottom w:val="single" w:sz="4" w:space="0" w:color="000000"/>
              <w:right w:val="single" w:sz="4" w:space="0" w:color="000000"/>
            </w:tcBorders>
          </w:tcPr>
          <w:p w:rsidR="00307237" w:rsidRDefault="00307237">
            <w:pPr>
              <w:rPr>
                <w:rFonts w:eastAsia="黑体"/>
                <w:sz w:val="32"/>
                <w:szCs w:val="32"/>
              </w:rPr>
            </w:pPr>
          </w:p>
        </w:tc>
        <w:tc>
          <w:tcPr>
            <w:tcW w:w="2552" w:type="dxa"/>
            <w:tcBorders>
              <w:top w:val="single" w:sz="4" w:space="0" w:color="000000"/>
              <w:left w:val="single" w:sz="4" w:space="0" w:color="000000"/>
              <w:bottom w:val="single" w:sz="4" w:space="0" w:color="000000"/>
              <w:right w:val="single" w:sz="4" w:space="0" w:color="000000"/>
            </w:tcBorders>
          </w:tcPr>
          <w:p w:rsidR="00307237" w:rsidRDefault="00307237">
            <w:pPr>
              <w:rPr>
                <w:rFonts w:eastAsia="黑体"/>
                <w:sz w:val="32"/>
                <w:szCs w:val="32"/>
              </w:rPr>
            </w:pPr>
          </w:p>
        </w:tc>
        <w:tc>
          <w:tcPr>
            <w:tcW w:w="1524" w:type="dxa"/>
            <w:tcBorders>
              <w:top w:val="single" w:sz="4" w:space="0" w:color="000000"/>
              <w:left w:val="single" w:sz="4" w:space="0" w:color="000000"/>
              <w:bottom w:val="single" w:sz="4" w:space="0" w:color="000000"/>
              <w:right w:val="single" w:sz="4" w:space="0" w:color="000000"/>
            </w:tcBorders>
          </w:tcPr>
          <w:p w:rsidR="00307237" w:rsidRDefault="00307237">
            <w:pPr>
              <w:rPr>
                <w:rFonts w:eastAsia="黑体"/>
                <w:sz w:val="32"/>
                <w:szCs w:val="32"/>
              </w:rPr>
            </w:pPr>
          </w:p>
        </w:tc>
        <w:tc>
          <w:tcPr>
            <w:tcW w:w="1452" w:type="dxa"/>
            <w:tcBorders>
              <w:top w:val="single" w:sz="4" w:space="0" w:color="000000"/>
              <w:left w:val="single" w:sz="4" w:space="0" w:color="000000"/>
              <w:bottom w:val="single" w:sz="4" w:space="0" w:color="000000"/>
              <w:right w:val="single" w:sz="4" w:space="0" w:color="000000"/>
            </w:tcBorders>
          </w:tcPr>
          <w:p w:rsidR="00307237" w:rsidRDefault="00307237">
            <w:pPr>
              <w:rPr>
                <w:rFonts w:eastAsia="黑体"/>
                <w:sz w:val="32"/>
                <w:szCs w:val="32"/>
              </w:rPr>
            </w:pPr>
          </w:p>
        </w:tc>
        <w:tc>
          <w:tcPr>
            <w:tcW w:w="1423" w:type="dxa"/>
            <w:tcBorders>
              <w:top w:val="single" w:sz="4" w:space="0" w:color="000000"/>
              <w:left w:val="single" w:sz="4" w:space="0" w:color="000000"/>
              <w:bottom w:val="single" w:sz="4" w:space="0" w:color="000000"/>
              <w:right w:val="single" w:sz="4" w:space="0" w:color="000000"/>
            </w:tcBorders>
          </w:tcPr>
          <w:p w:rsidR="00307237" w:rsidRDefault="00307237">
            <w:pPr>
              <w:rPr>
                <w:rFonts w:eastAsia="黑体"/>
                <w:sz w:val="32"/>
                <w:szCs w:val="32"/>
              </w:rPr>
            </w:pPr>
          </w:p>
        </w:tc>
        <w:tc>
          <w:tcPr>
            <w:tcW w:w="1275" w:type="dxa"/>
            <w:tcBorders>
              <w:top w:val="single" w:sz="4" w:space="0" w:color="000000"/>
              <w:left w:val="single" w:sz="4" w:space="0" w:color="000000"/>
              <w:bottom w:val="single" w:sz="4" w:space="0" w:color="000000"/>
              <w:right w:val="single" w:sz="4" w:space="0" w:color="000000"/>
            </w:tcBorders>
          </w:tcPr>
          <w:p w:rsidR="00307237" w:rsidRDefault="00307237">
            <w:pPr>
              <w:rPr>
                <w:rFonts w:eastAsia="黑体"/>
                <w:sz w:val="32"/>
                <w:szCs w:val="32"/>
              </w:rPr>
            </w:pPr>
          </w:p>
        </w:tc>
        <w:tc>
          <w:tcPr>
            <w:tcW w:w="2794" w:type="dxa"/>
            <w:tcBorders>
              <w:top w:val="single" w:sz="4" w:space="0" w:color="000000"/>
              <w:left w:val="single" w:sz="4" w:space="0" w:color="000000"/>
              <w:bottom w:val="single" w:sz="4" w:space="0" w:color="000000"/>
              <w:right w:val="single" w:sz="4" w:space="0" w:color="000000"/>
            </w:tcBorders>
          </w:tcPr>
          <w:p w:rsidR="00307237" w:rsidRDefault="00307237">
            <w:pPr>
              <w:rPr>
                <w:rFonts w:eastAsia="黑体"/>
                <w:sz w:val="32"/>
                <w:szCs w:val="32"/>
              </w:rPr>
            </w:pPr>
          </w:p>
        </w:tc>
      </w:tr>
      <w:tr w:rsidR="00307237">
        <w:tc>
          <w:tcPr>
            <w:tcW w:w="817" w:type="dxa"/>
            <w:tcBorders>
              <w:top w:val="single" w:sz="4" w:space="0" w:color="000000"/>
              <w:left w:val="single" w:sz="4" w:space="0" w:color="000000"/>
              <w:bottom w:val="single" w:sz="4" w:space="0" w:color="000000"/>
              <w:right w:val="single" w:sz="4" w:space="0" w:color="000000"/>
            </w:tcBorders>
          </w:tcPr>
          <w:p w:rsidR="00307237" w:rsidRDefault="00307237">
            <w:pPr>
              <w:rPr>
                <w:rFonts w:eastAsia="黑体"/>
                <w:sz w:val="32"/>
                <w:szCs w:val="32"/>
              </w:rPr>
            </w:pPr>
          </w:p>
        </w:tc>
        <w:tc>
          <w:tcPr>
            <w:tcW w:w="1134" w:type="dxa"/>
            <w:tcBorders>
              <w:top w:val="single" w:sz="4" w:space="0" w:color="000000"/>
              <w:left w:val="single" w:sz="4" w:space="0" w:color="000000"/>
              <w:bottom w:val="single" w:sz="4" w:space="0" w:color="000000"/>
              <w:right w:val="single" w:sz="4" w:space="0" w:color="000000"/>
            </w:tcBorders>
          </w:tcPr>
          <w:p w:rsidR="00307237" w:rsidRDefault="00307237">
            <w:pPr>
              <w:rPr>
                <w:rFonts w:eastAsia="黑体"/>
                <w:sz w:val="32"/>
                <w:szCs w:val="32"/>
              </w:rPr>
            </w:pPr>
          </w:p>
        </w:tc>
        <w:tc>
          <w:tcPr>
            <w:tcW w:w="2552" w:type="dxa"/>
            <w:tcBorders>
              <w:top w:val="single" w:sz="4" w:space="0" w:color="000000"/>
              <w:left w:val="single" w:sz="4" w:space="0" w:color="000000"/>
              <w:bottom w:val="single" w:sz="4" w:space="0" w:color="000000"/>
              <w:right w:val="single" w:sz="4" w:space="0" w:color="000000"/>
            </w:tcBorders>
          </w:tcPr>
          <w:p w:rsidR="00307237" w:rsidRDefault="00307237">
            <w:pPr>
              <w:rPr>
                <w:rFonts w:eastAsia="黑体"/>
                <w:sz w:val="32"/>
                <w:szCs w:val="32"/>
              </w:rPr>
            </w:pPr>
          </w:p>
        </w:tc>
        <w:tc>
          <w:tcPr>
            <w:tcW w:w="1524" w:type="dxa"/>
            <w:tcBorders>
              <w:top w:val="single" w:sz="4" w:space="0" w:color="000000"/>
              <w:left w:val="single" w:sz="4" w:space="0" w:color="000000"/>
              <w:bottom w:val="single" w:sz="4" w:space="0" w:color="000000"/>
              <w:right w:val="single" w:sz="4" w:space="0" w:color="000000"/>
            </w:tcBorders>
          </w:tcPr>
          <w:p w:rsidR="00307237" w:rsidRDefault="00307237">
            <w:pPr>
              <w:rPr>
                <w:rFonts w:eastAsia="黑体"/>
                <w:sz w:val="32"/>
                <w:szCs w:val="32"/>
              </w:rPr>
            </w:pPr>
          </w:p>
        </w:tc>
        <w:tc>
          <w:tcPr>
            <w:tcW w:w="1452" w:type="dxa"/>
            <w:tcBorders>
              <w:top w:val="single" w:sz="4" w:space="0" w:color="000000"/>
              <w:left w:val="single" w:sz="4" w:space="0" w:color="000000"/>
              <w:bottom w:val="single" w:sz="4" w:space="0" w:color="000000"/>
              <w:right w:val="single" w:sz="4" w:space="0" w:color="000000"/>
            </w:tcBorders>
          </w:tcPr>
          <w:p w:rsidR="00307237" w:rsidRDefault="00307237">
            <w:pPr>
              <w:rPr>
                <w:rFonts w:eastAsia="黑体"/>
                <w:sz w:val="32"/>
                <w:szCs w:val="32"/>
              </w:rPr>
            </w:pPr>
          </w:p>
        </w:tc>
        <w:tc>
          <w:tcPr>
            <w:tcW w:w="1423" w:type="dxa"/>
            <w:tcBorders>
              <w:top w:val="single" w:sz="4" w:space="0" w:color="000000"/>
              <w:left w:val="single" w:sz="4" w:space="0" w:color="000000"/>
              <w:bottom w:val="single" w:sz="4" w:space="0" w:color="000000"/>
              <w:right w:val="single" w:sz="4" w:space="0" w:color="000000"/>
            </w:tcBorders>
          </w:tcPr>
          <w:p w:rsidR="00307237" w:rsidRDefault="00307237">
            <w:pPr>
              <w:rPr>
                <w:rFonts w:eastAsia="黑体"/>
                <w:sz w:val="32"/>
                <w:szCs w:val="32"/>
              </w:rPr>
            </w:pPr>
          </w:p>
        </w:tc>
        <w:tc>
          <w:tcPr>
            <w:tcW w:w="1275" w:type="dxa"/>
            <w:tcBorders>
              <w:top w:val="single" w:sz="4" w:space="0" w:color="000000"/>
              <w:left w:val="single" w:sz="4" w:space="0" w:color="000000"/>
              <w:bottom w:val="single" w:sz="4" w:space="0" w:color="000000"/>
              <w:right w:val="single" w:sz="4" w:space="0" w:color="000000"/>
            </w:tcBorders>
          </w:tcPr>
          <w:p w:rsidR="00307237" w:rsidRDefault="00307237">
            <w:pPr>
              <w:rPr>
                <w:rFonts w:eastAsia="黑体"/>
                <w:sz w:val="32"/>
                <w:szCs w:val="32"/>
              </w:rPr>
            </w:pPr>
          </w:p>
        </w:tc>
        <w:tc>
          <w:tcPr>
            <w:tcW w:w="2794" w:type="dxa"/>
            <w:tcBorders>
              <w:top w:val="single" w:sz="4" w:space="0" w:color="000000"/>
              <w:left w:val="single" w:sz="4" w:space="0" w:color="000000"/>
              <w:bottom w:val="single" w:sz="4" w:space="0" w:color="000000"/>
              <w:right w:val="single" w:sz="4" w:space="0" w:color="000000"/>
            </w:tcBorders>
          </w:tcPr>
          <w:p w:rsidR="00307237" w:rsidRDefault="00307237">
            <w:pPr>
              <w:rPr>
                <w:rFonts w:eastAsia="黑体"/>
                <w:sz w:val="32"/>
                <w:szCs w:val="32"/>
              </w:rPr>
            </w:pPr>
          </w:p>
        </w:tc>
      </w:tr>
      <w:tr w:rsidR="00307237">
        <w:tc>
          <w:tcPr>
            <w:tcW w:w="817" w:type="dxa"/>
            <w:tcBorders>
              <w:top w:val="single" w:sz="4" w:space="0" w:color="000000"/>
              <w:left w:val="single" w:sz="4" w:space="0" w:color="000000"/>
              <w:bottom w:val="single" w:sz="4" w:space="0" w:color="000000"/>
              <w:right w:val="single" w:sz="4" w:space="0" w:color="000000"/>
            </w:tcBorders>
          </w:tcPr>
          <w:p w:rsidR="00307237" w:rsidRDefault="00307237">
            <w:pPr>
              <w:rPr>
                <w:rFonts w:eastAsia="黑体"/>
                <w:sz w:val="32"/>
                <w:szCs w:val="32"/>
              </w:rPr>
            </w:pPr>
          </w:p>
        </w:tc>
        <w:tc>
          <w:tcPr>
            <w:tcW w:w="1134" w:type="dxa"/>
            <w:tcBorders>
              <w:top w:val="single" w:sz="4" w:space="0" w:color="000000"/>
              <w:left w:val="single" w:sz="4" w:space="0" w:color="000000"/>
              <w:bottom w:val="single" w:sz="4" w:space="0" w:color="000000"/>
              <w:right w:val="single" w:sz="4" w:space="0" w:color="000000"/>
            </w:tcBorders>
          </w:tcPr>
          <w:p w:rsidR="00307237" w:rsidRDefault="00307237">
            <w:pPr>
              <w:rPr>
                <w:rFonts w:eastAsia="黑体"/>
                <w:sz w:val="32"/>
                <w:szCs w:val="32"/>
              </w:rPr>
            </w:pPr>
          </w:p>
        </w:tc>
        <w:tc>
          <w:tcPr>
            <w:tcW w:w="2552" w:type="dxa"/>
            <w:tcBorders>
              <w:top w:val="single" w:sz="4" w:space="0" w:color="000000"/>
              <w:left w:val="single" w:sz="4" w:space="0" w:color="000000"/>
              <w:bottom w:val="single" w:sz="4" w:space="0" w:color="000000"/>
              <w:right w:val="single" w:sz="4" w:space="0" w:color="000000"/>
            </w:tcBorders>
          </w:tcPr>
          <w:p w:rsidR="00307237" w:rsidRDefault="00307237">
            <w:pPr>
              <w:rPr>
                <w:rFonts w:eastAsia="黑体"/>
                <w:sz w:val="32"/>
                <w:szCs w:val="32"/>
              </w:rPr>
            </w:pPr>
          </w:p>
        </w:tc>
        <w:tc>
          <w:tcPr>
            <w:tcW w:w="1524" w:type="dxa"/>
            <w:tcBorders>
              <w:top w:val="single" w:sz="4" w:space="0" w:color="000000"/>
              <w:left w:val="single" w:sz="4" w:space="0" w:color="000000"/>
              <w:bottom w:val="single" w:sz="4" w:space="0" w:color="000000"/>
              <w:right w:val="single" w:sz="4" w:space="0" w:color="000000"/>
            </w:tcBorders>
          </w:tcPr>
          <w:p w:rsidR="00307237" w:rsidRDefault="00307237">
            <w:pPr>
              <w:rPr>
                <w:rFonts w:eastAsia="黑体"/>
                <w:sz w:val="32"/>
                <w:szCs w:val="32"/>
              </w:rPr>
            </w:pPr>
          </w:p>
        </w:tc>
        <w:tc>
          <w:tcPr>
            <w:tcW w:w="1452" w:type="dxa"/>
            <w:tcBorders>
              <w:top w:val="single" w:sz="4" w:space="0" w:color="000000"/>
              <w:left w:val="single" w:sz="4" w:space="0" w:color="000000"/>
              <w:bottom w:val="single" w:sz="4" w:space="0" w:color="000000"/>
              <w:right w:val="single" w:sz="4" w:space="0" w:color="000000"/>
            </w:tcBorders>
          </w:tcPr>
          <w:p w:rsidR="00307237" w:rsidRDefault="00307237">
            <w:pPr>
              <w:rPr>
                <w:rFonts w:eastAsia="黑体"/>
                <w:sz w:val="32"/>
                <w:szCs w:val="32"/>
              </w:rPr>
            </w:pPr>
          </w:p>
        </w:tc>
        <w:tc>
          <w:tcPr>
            <w:tcW w:w="1423" w:type="dxa"/>
            <w:tcBorders>
              <w:top w:val="single" w:sz="4" w:space="0" w:color="000000"/>
              <w:left w:val="single" w:sz="4" w:space="0" w:color="000000"/>
              <w:bottom w:val="single" w:sz="4" w:space="0" w:color="000000"/>
              <w:right w:val="single" w:sz="4" w:space="0" w:color="000000"/>
            </w:tcBorders>
          </w:tcPr>
          <w:p w:rsidR="00307237" w:rsidRDefault="00307237">
            <w:pPr>
              <w:rPr>
                <w:rFonts w:eastAsia="黑体"/>
                <w:sz w:val="32"/>
                <w:szCs w:val="32"/>
              </w:rPr>
            </w:pPr>
          </w:p>
        </w:tc>
        <w:tc>
          <w:tcPr>
            <w:tcW w:w="1275" w:type="dxa"/>
            <w:tcBorders>
              <w:top w:val="single" w:sz="4" w:space="0" w:color="000000"/>
              <w:left w:val="single" w:sz="4" w:space="0" w:color="000000"/>
              <w:bottom w:val="single" w:sz="4" w:space="0" w:color="000000"/>
              <w:right w:val="single" w:sz="4" w:space="0" w:color="000000"/>
            </w:tcBorders>
          </w:tcPr>
          <w:p w:rsidR="00307237" w:rsidRDefault="00307237">
            <w:pPr>
              <w:rPr>
                <w:rFonts w:eastAsia="黑体"/>
                <w:sz w:val="32"/>
                <w:szCs w:val="32"/>
              </w:rPr>
            </w:pPr>
          </w:p>
        </w:tc>
        <w:tc>
          <w:tcPr>
            <w:tcW w:w="2794" w:type="dxa"/>
            <w:tcBorders>
              <w:top w:val="single" w:sz="4" w:space="0" w:color="000000"/>
              <w:left w:val="single" w:sz="4" w:space="0" w:color="000000"/>
              <w:bottom w:val="single" w:sz="4" w:space="0" w:color="000000"/>
              <w:right w:val="single" w:sz="4" w:space="0" w:color="000000"/>
            </w:tcBorders>
          </w:tcPr>
          <w:p w:rsidR="00307237" w:rsidRDefault="00307237">
            <w:pPr>
              <w:rPr>
                <w:rFonts w:eastAsia="黑体"/>
                <w:sz w:val="32"/>
                <w:szCs w:val="32"/>
              </w:rPr>
            </w:pPr>
          </w:p>
        </w:tc>
      </w:tr>
      <w:tr w:rsidR="00307237">
        <w:tc>
          <w:tcPr>
            <w:tcW w:w="817" w:type="dxa"/>
            <w:tcBorders>
              <w:top w:val="single" w:sz="4" w:space="0" w:color="000000"/>
              <w:left w:val="single" w:sz="4" w:space="0" w:color="000000"/>
              <w:bottom w:val="single" w:sz="4" w:space="0" w:color="000000"/>
              <w:right w:val="single" w:sz="4" w:space="0" w:color="000000"/>
            </w:tcBorders>
          </w:tcPr>
          <w:p w:rsidR="00307237" w:rsidRDefault="00307237">
            <w:pPr>
              <w:rPr>
                <w:rFonts w:eastAsia="黑体"/>
                <w:sz w:val="32"/>
                <w:szCs w:val="32"/>
              </w:rPr>
            </w:pPr>
          </w:p>
        </w:tc>
        <w:tc>
          <w:tcPr>
            <w:tcW w:w="1134" w:type="dxa"/>
            <w:tcBorders>
              <w:top w:val="single" w:sz="4" w:space="0" w:color="000000"/>
              <w:left w:val="single" w:sz="4" w:space="0" w:color="000000"/>
              <w:bottom w:val="single" w:sz="4" w:space="0" w:color="000000"/>
              <w:right w:val="single" w:sz="4" w:space="0" w:color="000000"/>
            </w:tcBorders>
          </w:tcPr>
          <w:p w:rsidR="00307237" w:rsidRDefault="00307237">
            <w:pPr>
              <w:rPr>
                <w:rFonts w:eastAsia="黑体"/>
                <w:sz w:val="32"/>
                <w:szCs w:val="32"/>
              </w:rPr>
            </w:pPr>
          </w:p>
        </w:tc>
        <w:tc>
          <w:tcPr>
            <w:tcW w:w="2552" w:type="dxa"/>
            <w:tcBorders>
              <w:top w:val="single" w:sz="4" w:space="0" w:color="000000"/>
              <w:left w:val="single" w:sz="4" w:space="0" w:color="000000"/>
              <w:bottom w:val="single" w:sz="4" w:space="0" w:color="000000"/>
              <w:right w:val="single" w:sz="4" w:space="0" w:color="000000"/>
            </w:tcBorders>
          </w:tcPr>
          <w:p w:rsidR="00307237" w:rsidRDefault="00307237">
            <w:pPr>
              <w:rPr>
                <w:rFonts w:eastAsia="黑体"/>
                <w:sz w:val="32"/>
                <w:szCs w:val="32"/>
              </w:rPr>
            </w:pPr>
          </w:p>
        </w:tc>
        <w:tc>
          <w:tcPr>
            <w:tcW w:w="1524" w:type="dxa"/>
            <w:tcBorders>
              <w:top w:val="single" w:sz="4" w:space="0" w:color="000000"/>
              <w:left w:val="single" w:sz="4" w:space="0" w:color="000000"/>
              <w:bottom w:val="single" w:sz="4" w:space="0" w:color="000000"/>
              <w:right w:val="single" w:sz="4" w:space="0" w:color="000000"/>
            </w:tcBorders>
          </w:tcPr>
          <w:p w:rsidR="00307237" w:rsidRDefault="00307237">
            <w:pPr>
              <w:rPr>
                <w:rFonts w:eastAsia="黑体"/>
                <w:sz w:val="32"/>
                <w:szCs w:val="32"/>
              </w:rPr>
            </w:pPr>
          </w:p>
        </w:tc>
        <w:tc>
          <w:tcPr>
            <w:tcW w:w="1452" w:type="dxa"/>
            <w:tcBorders>
              <w:top w:val="single" w:sz="4" w:space="0" w:color="000000"/>
              <w:left w:val="single" w:sz="4" w:space="0" w:color="000000"/>
              <w:bottom w:val="single" w:sz="4" w:space="0" w:color="000000"/>
              <w:right w:val="single" w:sz="4" w:space="0" w:color="000000"/>
            </w:tcBorders>
          </w:tcPr>
          <w:p w:rsidR="00307237" w:rsidRDefault="00307237">
            <w:pPr>
              <w:rPr>
                <w:rFonts w:eastAsia="黑体"/>
                <w:sz w:val="32"/>
                <w:szCs w:val="32"/>
              </w:rPr>
            </w:pPr>
          </w:p>
        </w:tc>
        <w:tc>
          <w:tcPr>
            <w:tcW w:w="1423" w:type="dxa"/>
            <w:tcBorders>
              <w:top w:val="single" w:sz="4" w:space="0" w:color="000000"/>
              <w:left w:val="single" w:sz="4" w:space="0" w:color="000000"/>
              <w:bottom w:val="single" w:sz="4" w:space="0" w:color="000000"/>
              <w:right w:val="single" w:sz="4" w:space="0" w:color="000000"/>
            </w:tcBorders>
          </w:tcPr>
          <w:p w:rsidR="00307237" w:rsidRDefault="00307237">
            <w:pPr>
              <w:rPr>
                <w:rFonts w:eastAsia="黑体"/>
                <w:sz w:val="32"/>
                <w:szCs w:val="32"/>
              </w:rPr>
            </w:pPr>
          </w:p>
        </w:tc>
        <w:tc>
          <w:tcPr>
            <w:tcW w:w="1275" w:type="dxa"/>
            <w:tcBorders>
              <w:top w:val="single" w:sz="4" w:space="0" w:color="000000"/>
              <w:left w:val="single" w:sz="4" w:space="0" w:color="000000"/>
              <w:bottom w:val="single" w:sz="4" w:space="0" w:color="000000"/>
              <w:right w:val="single" w:sz="4" w:space="0" w:color="000000"/>
            </w:tcBorders>
          </w:tcPr>
          <w:p w:rsidR="00307237" w:rsidRDefault="00307237">
            <w:pPr>
              <w:rPr>
                <w:rFonts w:eastAsia="黑体"/>
                <w:sz w:val="32"/>
                <w:szCs w:val="32"/>
              </w:rPr>
            </w:pPr>
          </w:p>
        </w:tc>
        <w:tc>
          <w:tcPr>
            <w:tcW w:w="2794" w:type="dxa"/>
            <w:tcBorders>
              <w:top w:val="single" w:sz="4" w:space="0" w:color="000000"/>
              <w:left w:val="single" w:sz="4" w:space="0" w:color="000000"/>
              <w:bottom w:val="single" w:sz="4" w:space="0" w:color="000000"/>
              <w:right w:val="single" w:sz="4" w:space="0" w:color="000000"/>
            </w:tcBorders>
          </w:tcPr>
          <w:p w:rsidR="00307237" w:rsidRDefault="00307237">
            <w:pPr>
              <w:rPr>
                <w:rFonts w:eastAsia="黑体"/>
                <w:sz w:val="32"/>
                <w:szCs w:val="32"/>
              </w:rPr>
            </w:pPr>
          </w:p>
        </w:tc>
      </w:tr>
      <w:tr w:rsidR="00307237">
        <w:tc>
          <w:tcPr>
            <w:tcW w:w="817" w:type="dxa"/>
            <w:tcBorders>
              <w:top w:val="single" w:sz="4" w:space="0" w:color="000000"/>
              <w:left w:val="single" w:sz="4" w:space="0" w:color="000000"/>
              <w:bottom w:val="single" w:sz="4" w:space="0" w:color="000000"/>
              <w:right w:val="single" w:sz="4" w:space="0" w:color="000000"/>
            </w:tcBorders>
          </w:tcPr>
          <w:p w:rsidR="00307237" w:rsidRDefault="00307237">
            <w:pPr>
              <w:rPr>
                <w:rFonts w:eastAsia="黑体"/>
                <w:sz w:val="32"/>
                <w:szCs w:val="32"/>
              </w:rPr>
            </w:pPr>
          </w:p>
        </w:tc>
        <w:tc>
          <w:tcPr>
            <w:tcW w:w="1134" w:type="dxa"/>
            <w:tcBorders>
              <w:top w:val="single" w:sz="4" w:space="0" w:color="000000"/>
              <w:left w:val="single" w:sz="4" w:space="0" w:color="000000"/>
              <w:bottom w:val="single" w:sz="4" w:space="0" w:color="000000"/>
              <w:right w:val="single" w:sz="4" w:space="0" w:color="000000"/>
            </w:tcBorders>
          </w:tcPr>
          <w:p w:rsidR="00307237" w:rsidRDefault="00307237">
            <w:pPr>
              <w:rPr>
                <w:rFonts w:eastAsia="黑体"/>
                <w:sz w:val="32"/>
                <w:szCs w:val="32"/>
              </w:rPr>
            </w:pPr>
          </w:p>
        </w:tc>
        <w:tc>
          <w:tcPr>
            <w:tcW w:w="2552" w:type="dxa"/>
            <w:tcBorders>
              <w:top w:val="single" w:sz="4" w:space="0" w:color="000000"/>
              <w:left w:val="single" w:sz="4" w:space="0" w:color="000000"/>
              <w:bottom w:val="single" w:sz="4" w:space="0" w:color="000000"/>
              <w:right w:val="single" w:sz="4" w:space="0" w:color="000000"/>
            </w:tcBorders>
          </w:tcPr>
          <w:p w:rsidR="00307237" w:rsidRDefault="00307237">
            <w:pPr>
              <w:rPr>
                <w:rFonts w:eastAsia="黑体"/>
                <w:sz w:val="32"/>
                <w:szCs w:val="32"/>
              </w:rPr>
            </w:pPr>
          </w:p>
        </w:tc>
        <w:tc>
          <w:tcPr>
            <w:tcW w:w="1524" w:type="dxa"/>
            <w:tcBorders>
              <w:top w:val="single" w:sz="4" w:space="0" w:color="000000"/>
              <w:left w:val="single" w:sz="4" w:space="0" w:color="000000"/>
              <w:bottom w:val="single" w:sz="4" w:space="0" w:color="000000"/>
              <w:right w:val="single" w:sz="4" w:space="0" w:color="000000"/>
            </w:tcBorders>
          </w:tcPr>
          <w:p w:rsidR="00307237" w:rsidRDefault="00307237">
            <w:pPr>
              <w:rPr>
                <w:rFonts w:eastAsia="黑体"/>
                <w:sz w:val="32"/>
                <w:szCs w:val="32"/>
              </w:rPr>
            </w:pPr>
          </w:p>
        </w:tc>
        <w:tc>
          <w:tcPr>
            <w:tcW w:w="1452" w:type="dxa"/>
            <w:tcBorders>
              <w:top w:val="single" w:sz="4" w:space="0" w:color="000000"/>
              <w:left w:val="single" w:sz="4" w:space="0" w:color="000000"/>
              <w:bottom w:val="single" w:sz="4" w:space="0" w:color="000000"/>
              <w:right w:val="single" w:sz="4" w:space="0" w:color="000000"/>
            </w:tcBorders>
          </w:tcPr>
          <w:p w:rsidR="00307237" w:rsidRDefault="00307237">
            <w:pPr>
              <w:rPr>
                <w:rFonts w:eastAsia="黑体"/>
                <w:sz w:val="32"/>
                <w:szCs w:val="32"/>
              </w:rPr>
            </w:pPr>
          </w:p>
        </w:tc>
        <w:tc>
          <w:tcPr>
            <w:tcW w:w="1423" w:type="dxa"/>
            <w:tcBorders>
              <w:top w:val="single" w:sz="4" w:space="0" w:color="000000"/>
              <w:left w:val="single" w:sz="4" w:space="0" w:color="000000"/>
              <w:bottom w:val="single" w:sz="4" w:space="0" w:color="000000"/>
              <w:right w:val="single" w:sz="4" w:space="0" w:color="000000"/>
            </w:tcBorders>
          </w:tcPr>
          <w:p w:rsidR="00307237" w:rsidRDefault="00307237">
            <w:pPr>
              <w:rPr>
                <w:rFonts w:eastAsia="黑体"/>
                <w:sz w:val="32"/>
                <w:szCs w:val="32"/>
              </w:rPr>
            </w:pPr>
          </w:p>
        </w:tc>
        <w:tc>
          <w:tcPr>
            <w:tcW w:w="1275" w:type="dxa"/>
            <w:tcBorders>
              <w:top w:val="single" w:sz="4" w:space="0" w:color="000000"/>
              <w:left w:val="single" w:sz="4" w:space="0" w:color="000000"/>
              <w:bottom w:val="single" w:sz="4" w:space="0" w:color="000000"/>
              <w:right w:val="single" w:sz="4" w:space="0" w:color="000000"/>
            </w:tcBorders>
          </w:tcPr>
          <w:p w:rsidR="00307237" w:rsidRDefault="00307237">
            <w:pPr>
              <w:rPr>
                <w:rFonts w:eastAsia="黑体"/>
                <w:sz w:val="32"/>
                <w:szCs w:val="32"/>
              </w:rPr>
            </w:pPr>
          </w:p>
        </w:tc>
        <w:tc>
          <w:tcPr>
            <w:tcW w:w="2794" w:type="dxa"/>
            <w:tcBorders>
              <w:top w:val="single" w:sz="4" w:space="0" w:color="000000"/>
              <w:left w:val="single" w:sz="4" w:space="0" w:color="000000"/>
              <w:bottom w:val="single" w:sz="4" w:space="0" w:color="000000"/>
              <w:right w:val="single" w:sz="4" w:space="0" w:color="000000"/>
            </w:tcBorders>
          </w:tcPr>
          <w:p w:rsidR="00307237" w:rsidRDefault="00307237">
            <w:pPr>
              <w:rPr>
                <w:rFonts w:eastAsia="黑体"/>
                <w:sz w:val="32"/>
                <w:szCs w:val="32"/>
              </w:rPr>
            </w:pPr>
          </w:p>
        </w:tc>
      </w:tr>
      <w:tr w:rsidR="00307237">
        <w:tc>
          <w:tcPr>
            <w:tcW w:w="6027" w:type="dxa"/>
            <w:gridSpan w:val="4"/>
            <w:tcBorders>
              <w:top w:val="single" w:sz="4" w:space="0" w:color="000000"/>
              <w:left w:val="single" w:sz="4" w:space="0" w:color="000000"/>
              <w:bottom w:val="single" w:sz="4" w:space="0" w:color="000000"/>
              <w:right w:val="single" w:sz="4" w:space="0" w:color="000000"/>
            </w:tcBorders>
            <w:vAlign w:val="center"/>
          </w:tcPr>
          <w:p w:rsidR="00307237" w:rsidRDefault="00885DDE">
            <w:pPr>
              <w:jc w:val="center"/>
              <w:rPr>
                <w:rFonts w:eastAsia="仿宋_GB2312"/>
                <w:sz w:val="24"/>
              </w:rPr>
            </w:pPr>
            <w:r>
              <w:rPr>
                <w:rFonts w:eastAsia="仿宋_GB2312" w:hint="eastAsia"/>
                <w:sz w:val="24"/>
              </w:rPr>
              <w:t>合计</w:t>
            </w:r>
          </w:p>
        </w:tc>
        <w:tc>
          <w:tcPr>
            <w:tcW w:w="1452" w:type="dxa"/>
            <w:tcBorders>
              <w:top w:val="single" w:sz="4" w:space="0" w:color="000000"/>
              <w:left w:val="single" w:sz="4" w:space="0" w:color="000000"/>
              <w:bottom w:val="single" w:sz="4" w:space="0" w:color="000000"/>
              <w:right w:val="single" w:sz="4" w:space="0" w:color="000000"/>
            </w:tcBorders>
          </w:tcPr>
          <w:p w:rsidR="00307237" w:rsidRDefault="00307237">
            <w:pPr>
              <w:rPr>
                <w:rFonts w:eastAsia="黑体"/>
                <w:sz w:val="32"/>
                <w:szCs w:val="32"/>
              </w:rPr>
            </w:pPr>
          </w:p>
        </w:tc>
        <w:tc>
          <w:tcPr>
            <w:tcW w:w="1423" w:type="dxa"/>
            <w:tcBorders>
              <w:top w:val="single" w:sz="4" w:space="0" w:color="000000"/>
              <w:left w:val="single" w:sz="4" w:space="0" w:color="000000"/>
              <w:bottom w:val="single" w:sz="4" w:space="0" w:color="000000"/>
              <w:right w:val="single" w:sz="4" w:space="0" w:color="000000"/>
            </w:tcBorders>
          </w:tcPr>
          <w:p w:rsidR="00307237" w:rsidRDefault="00307237">
            <w:pPr>
              <w:rPr>
                <w:rFonts w:eastAsia="黑体"/>
                <w:sz w:val="32"/>
                <w:szCs w:val="32"/>
              </w:rPr>
            </w:pPr>
          </w:p>
        </w:tc>
        <w:tc>
          <w:tcPr>
            <w:tcW w:w="1275" w:type="dxa"/>
            <w:tcBorders>
              <w:top w:val="single" w:sz="4" w:space="0" w:color="000000"/>
              <w:left w:val="single" w:sz="4" w:space="0" w:color="000000"/>
              <w:bottom w:val="single" w:sz="4" w:space="0" w:color="000000"/>
              <w:right w:val="single" w:sz="4" w:space="0" w:color="000000"/>
            </w:tcBorders>
          </w:tcPr>
          <w:p w:rsidR="00307237" w:rsidRDefault="00307237">
            <w:pPr>
              <w:rPr>
                <w:rFonts w:eastAsia="黑体"/>
                <w:sz w:val="32"/>
                <w:szCs w:val="32"/>
              </w:rPr>
            </w:pPr>
          </w:p>
        </w:tc>
        <w:tc>
          <w:tcPr>
            <w:tcW w:w="2794" w:type="dxa"/>
            <w:tcBorders>
              <w:top w:val="single" w:sz="4" w:space="0" w:color="000000"/>
              <w:left w:val="single" w:sz="4" w:space="0" w:color="000000"/>
              <w:bottom w:val="single" w:sz="4" w:space="0" w:color="000000"/>
              <w:right w:val="single" w:sz="4" w:space="0" w:color="000000"/>
            </w:tcBorders>
          </w:tcPr>
          <w:p w:rsidR="00307237" w:rsidRDefault="00307237">
            <w:pPr>
              <w:rPr>
                <w:rFonts w:eastAsia="黑体"/>
                <w:sz w:val="32"/>
                <w:szCs w:val="32"/>
              </w:rPr>
            </w:pPr>
          </w:p>
        </w:tc>
      </w:tr>
    </w:tbl>
    <w:p w:rsidR="00307237" w:rsidRDefault="00885DDE">
      <w:pPr>
        <w:ind w:right="420" w:firstLineChars="2300" w:firstLine="5520"/>
        <w:rPr>
          <w:rFonts w:eastAsia="仿宋_GB2312"/>
          <w:sz w:val="24"/>
        </w:rPr>
      </w:pPr>
      <w:r>
        <w:rPr>
          <w:rFonts w:eastAsia="仿宋_GB2312" w:hint="eastAsia"/>
          <w:sz w:val="24"/>
        </w:rPr>
        <w:t>经办人：</w:t>
      </w:r>
      <w:r>
        <w:rPr>
          <w:rFonts w:eastAsia="仿宋_GB2312" w:hint="eastAsia"/>
          <w:sz w:val="24"/>
        </w:rPr>
        <w:t xml:space="preserve">              </w:t>
      </w:r>
      <w:r>
        <w:rPr>
          <w:rFonts w:eastAsia="仿宋_GB2312" w:hint="eastAsia"/>
          <w:sz w:val="24"/>
        </w:rPr>
        <w:t>联系电话：</w:t>
      </w:r>
      <w:r>
        <w:rPr>
          <w:rFonts w:eastAsia="仿宋_GB2312" w:hint="eastAsia"/>
          <w:sz w:val="24"/>
        </w:rPr>
        <w:t xml:space="preserve">            </w:t>
      </w:r>
      <w:r>
        <w:rPr>
          <w:rFonts w:eastAsia="仿宋_GB2312" w:hint="eastAsia"/>
          <w:sz w:val="24"/>
        </w:rPr>
        <w:t>填表时间：</w:t>
      </w:r>
    </w:p>
    <w:p w:rsidR="00307237" w:rsidRDefault="00885DDE">
      <w:pPr>
        <w:rPr>
          <w:rFonts w:eastAsia="仿宋_GB2312"/>
          <w:sz w:val="24"/>
        </w:rPr>
      </w:pPr>
      <w:r>
        <w:rPr>
          <w:rFonts w:eastAsia="仿宋_GB2312" w:hint="eastAsia"/>
          <w:sz w:val="24"/>
        </w:rPr>
        <w:t>提示：</w:t>
      </w:r>
    </w:p>
    <w:p w:rsidR="00307237" w:rsidRDefault="00885DDE">
      <w:pPr>
        <w:rPr>
          <w:rFonts w:eastAsia="仿宋_GB2312"/>
          <w:sz w:val="24"/>
        </w:rPr>
      </w:pPr>
      <w:r>
        <w:rPr>
          <w:rFonts w:eastAsia="仿宋_GB2312"/>
          <w:sz w:val="24"/>
        </w:rPr>
        <w:t>1.</w:t>
      </w:r>
      <w:r>
        <w:rPr>
          <w:rFonts w:eastAsia="仿宋_GB2312" w:hint="eastAsia"/>
          <w:sz w:val="24"/>
        </w:rPr>
        <w:t>本表用于企业向人社部门报备下一年度人才专项资金拨付人员名单和人才流出情况。</w:t>
      </w:r>
    </w:p>
    <w:p w:rsidR="00307237" w:rsidRDefault="00885DDE">
      <w:pPr>
        <w:rPr>
          <w:rFonts w:eastAsia="仿宋_GB2312"/>
          <w:sz w:val="24"/>
        </w:rPr>
      </w:pPr>
      <w:r>
        <w:rPr>
          <w:rFonts w:eastAsia="仿宋_GB2312"/>
          <w:sz w:val="24"/>
        </w:rPr>
        <w:t>2.</w:t>
      </w:r>
      <w:r>
        <w:rPr>
          <w:rFonts w:eastAsia="仿宋_GB2312" w:hint="eastAsia"/>
          <w:sz w:val="24"/>
        </w:rPr>
        <w:t>填写说明：</w:t>
      </w:r>
      <w:r>
        <w:rPr>
          <w:rFonts w:eastAsia="仿宋_GB2312"/>
          <w:sz w:val="24"/>
        </w:rPr>
        <w:t>“</w:t>
      </w:r>
      <w:r>
        <w:rPr>
          <w:rFonts w:eastAsia="仿宋_GB2312" w:hint="eastAsia"/>
          <w:sz w:val="24"/>
        </w:rPr>
        <w:t>人员情况</w:t>
      </w:r>
      <w:r>
        <w:rPr>
          <w:rFonts w:eastAsia="仿宋_GB2312"/>
          <w:sz w:val="24"/>
        </w:rPr>
        <w:t>”</w:t>
      </w:r>
      <w:r>
        <w:rPr>
          <w:rFonts w:eastAsia="仿宋_GB2312" w:hint="eastAsia"/>
          <w:sz w:val="24"/>
        </w:rPr>
        <w:t>栏填写</w:t>
      </w:r>
      <w:r>
        <w:rPr>
          <w:rFonts w:eastAsia="仿宋_GB2312"/>
          <w:sz w:val="24"/>
        </w:rPr>
        <w:t>“</w:t>
      </w:r>
      <w:r>
        <w:rPr>
          <w:rFonts w:eastAsia="仿宋_GB2312" w:hint="eastAsia"/>
          <w:sz w:val="24"/>
        </w:rPr>
        <w:t>在职</w:t>
      </w:r>
      <w:r>
        <w:rPr>
          <w:rFonts w:eastAsia="仿宋_GB2312"/>
          <w:sz w:val="24"/>
        </w:rPr>
        <w:t>”</w:t>
      </w:r>
      <w:r>
        <w:rPr>
          <w:rFonts w:eastAsia="仿宋_GB2312" w:hint="eastAsia"/>
          <w:sz w:val="24"/>
        </w:rPr>
        <w:t>或</w:t>
      </w:r>
      <w:r>
        <w:rPr>
          <w:rFonts w:eastAsia="仿宋_GB2312"/>
          <w:sz w:val="24"/>
        </w:rPr>
        <w:t>“</w:t>
      </w:r>
      <w:r>
        <w:rPr>
          <w:rFonts w:eastAsia="仿宋_GB2312" w:hint="eastAsia"/>
          <w:sz w:val="24"/>
        </w:rPr>
        <w:t>离职</w:t>
      </w:r>
      <w:r>
        <w:rPr>
          <w:rFonts w:eastAsia="仿宋_GB2312"/>
          <w:sz w:val="24"/>
        </w:rPr>
        <w:t>”</w:t>
      </w:r>
      <w:r>
        <w:rPr>
          <w:rFonts w:eastAsia="仿宋_GB2312" w:hint="eastAsia"/>
          <w:sz w:val="24"/>
        </w:rPr>
        <w:t>（离职请注明离职时间；</w:t>
      </w:r>
      <w:r>
        <w:rPr>
          <w:rFonts w:eastAsia="仿宋_GB2312"/>
          <w:sz w:val="24"/>
        </w:rPr>
        <w:t>“</w:t>
      </w:r>
      <w:r>
        <w:rPr>
          <w:rFonts w:eastAsia="仿宋_GB2312" w:hint="eastAsia"/>
          <w:sz w:val="24"/>
        </w:rPr>
        <w:t>单位意见</w:t>
      </w:r>
      <w:r>
        <w:rPr>
          <w:rFonts w:eastAsia="仿宋_GB2312"/>
          <w:sz w:val="24"/>
        </w:rPr>
        <w:t>”</w:t>
      </w:r>
      <w:r>
        <w:rPr>
          <w:rFonts w:eastAsia="仿宋_GB2312" w:hint="eastAsia"/>
          <w:sz w:val="24"/>
        </w:rPr>
        <w:t>栏填写</w:t>
      </w:r>
      <w:r>
        <w:rPr>
          <w:rFonts w:eastAsia="仿宋_GB2312"/>
          <w:sz w:val="24"/>
        </w:rPr>
        <w:t>“</w:t>
      </w:r>
      <w:r>
        <w:rPr>
          <w:rFonts w:eastAsia="仿宋_GB2312" w:hint="eastAsia"/>
          <w:sz w:val="24"/>
        </w:rPr>
        <w:t>申请正常拨付</w:t>
      </w:r>
      <w:r>
        <w:rPr>
          <w:rFonts w:eastAsia="仿宋_GB2312"/>
          <w:sz w:val="24"/>
        </w:rPr>
        <w:t>”</w:t>
      </w:r>
      <w:r>
        <w:rPr>
          <w:rFonts w:eastAsia="仿宋_GB2312" w:hint="eastAsia"/>
          <w:sz w:val="24"/>
        </w:rPr>
        <w:t>、</w:t>
      </w:r>
      <w:r>
        <w:rPr>
          <w:rFonts w:eastAsia="仿宋_GB2312"/>
          <w:sz w:val="24"/>
        </w:rPr>
        <w:t>“</w:t>
      </w:r>
      <w:r>
        <w:rPr>
          <w:rFonts w:eastAsia="仿宋_GB2312" w:hint="eastAsia"/>
          <w:sz w:val="24"/>
        </w:rPr>
        <w:t>申请从某年某月停止发放资金</w:t>
      </w:r>
      <w:r>
        <w:rPr>
          <w:rFonts w:eastAsia="仿宋_GB2312"/>
          <w:sz w:val="24"/>
        </w:rPr>
        <w:t>”</w:t>
      </w:r>
      <w:r>
        <w:rPr>
          <w:rFonts w:eastAsia="仿宋_GB2312" w:hint="eastAsia"/>
          <w:sz w:val="24"/>
        </w:rPr>
        <w:t>。</w:t>
      </w:r>
    </w:p>
    <w:p w:rsidR="00307237" w:rsidRDefault="00885DDE">
      <w:pPr>
        <w:rPr>
          <w:rFonts w:eastAsia="仿宋_GB2312"/>
          <w:sz w:val="24"/>
        </w:rPr>
      </w:pPr>
      <w:r>
        <w:rPr>
          <w:rFonts w:eastAsia="仿宋_GB2312"/>
          <w:sz w:val="24"/>
        </w:rPr>
        <w:t>3.</w:t>
      </w:r>
      <w:r>
        <w:rPr>
          <w:rFonts w:eastAsia="仿宋_GB2312" w:hint="eastAsia"/>
          <w:sz w:val="24"/>
        </w:rPr>
        <w:t>本表一式两份，人社部门备案一份，引才单位留存一份。</w:t>
      </w:r>
    </w:p>
    <w:p w:rsidR="00307237" w:rsidRDefault="00885DDE">
      <w:r>
        <w:rPr>
          <w:rFonts w:eastAsia="仿宋_GB2312"/>
          <w:sz w:val="24"/>
        </w:rPr>
        <w:t>4.</w:t>
      </w:r>
      <w:r>
        <w:rPr>
          <w:rFonts w:eastAsia="仿宋_GB2312" w:hint="eastAsia"/>
          <w:sz w:val="24"/>
        </w:rPr>
        <w:t>此表应于当年</w:t>
      </w:r>
      <w:r>
        <w:rPr>
          <w:rFonts w:eastAsia="仿宋_GB2312"/>
          <w:sz w:val="24"/>
        </w:rPr>
        <w:t>9</w:t>
      </w:r>
      <w:r>
        <w:rPr>
          <w:rFonts w:eastAsia="仿宋_GB2312" w:hint="eastAsia"/>
          <w:sz w:val="24"/>
        </w:rPr>
        <w:t>月份集中填报。</w:t>
      </w:r>
    </w:p>
    <w:sectPr w:rsidR="00307237" w:rsidSect="00307237">
      <w:footerReference w:type="default" r:id="rId7"/>
      <w:pgSz w:w="16838" w:h="11906" w:orient="landscape"/>
      <w:pgMar w:top="1689" w:right="1440" w:bottom="1689"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96B" w:rsidRDefault="002B296B" w:rsidP="00307237">
      <w:r>
        <w:separator/>
      </w:r>
    </w:p>
  </w:endnote>
  <w:endnote w:type="continuationSeparator" w:id="1">
    <w:p w:rsidR="002B296B" w:rsidRDefault="002B296B" w:rsidP="003072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237" w:rsidRDefault="00885DDE">
    <w:pPr>
      <w:pStyle w:val="a3"/>
      <w:framePr w:wrap="around" w:vAnchor="text" w:hAnchor="margin" w:xAlign="outside" w:y="1"/>
      <w:wordWrap w:val="0"/>
      <w:jc w:val="right"/>
      <w:rPr>
        <w:rStyle w:val="a5"/>
        <w:sz w:val="28"/>
        <w:szCs w:val="28"/>
      </w:rPr>
    </w:pPr>
    <w:r>
      <w:rPr>
        <w:rStyle w:val="a5"/>
        <w:sz w:val="28"/>
        <w:szCs w:val="28"/>
      </w:rPr>
      <w:t xml:space="preserve">— </w:t>
    </w:r>
    <w:r w:rsidR="008C0D42">
      <w:rPr>
        <w:sz w:val="28"/>
        <w:szCs w:val="28"/>
      </w:rPr>
      <w:fldChar w:fldCharType="begin"/>
    </w:r>
    <w:r>
      <w:rPr>
        <w:rStyle w:val="a5"/>
        <w:sz w:val="28"/>
        <w:szCs w:val="28"/>
      </w:rPr>
      <w:instrText xml:space="preserve">PAGE  </w:instrText>
    </w:r>
    <w:r w:rsidR="008C0D42">
      <w:rPr>
        <w:sz w:val="28"/>
        <w:szCs w:val="28"/>
      </w:rPr>
      <w:fldChar w:fldCharType="separate"/>
    </w:r>
    <w:r w:rsidR="00567190">
      <w:rPr>
        <w:rStyle w:val="a5"/>
        <w:noProof/>
        <w:sz w:val="28"/>
        <w:szCs w:val="28"/>
      </w:rPr>
      <w:t>1</w:t>
    </w:r>
    <w:r w:rsidR="008C0D42">
      <w:rPr>
        <w:sz w:val="28"/>
        <w:szCs w:val="28"/>
      </w:rPr>
      <w:fldChar w:fldCharType="end"/>
    </w:r>
    <w:r>
      <w:rPr>
        <w:rStyle w:val="a5"/>
        <w:sz w:val="28"/>
        <w:szCs w:val="28"/>
      </w:rPr>
      <w:t xml:space="preserve"> —</w:t>
    </w:r>
  </w:p>
  <w:p w:rsidR="00307237" w:rsidRDefault="0030723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96B" w:rsidRDefault="002B296B" w:rsidP="00307237">
      <w:r>
        <w:separator/>
      </w:r>
    </w:p>
  </w:footnote>
  <w:footnote w:type="continuationSeparator" w:id="1">
    <w:p w:rsidR="002B296B" w:rsidRDefault="002B296B" w:rsidP="003072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2337"/>
    <w:rsid w:val="002B296B"/>
    <w:rsid w:val="00307237"/>
    <w:rsid w:val="00371AC9"/>
    <w:rsid w:val="00567190"/>
    <w:rsid w:val="006B358D"/>
    <w:rsid w:val="008736D1"/>
    <w:rsid w:val="00885DDE"/>
    <w:rsid w:val="008C0D42"/>
    <w:rsid w:val="009A259F"/>
    <w:rsid w:val="00D874CF"/>
    <w:rsid w:val="00F12337"/>
    <w:rsid w:val="51123CC8"/>
    <w:rsid w:val="799368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237"/>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rsid w:val="00307237"/>
    <w:pPr>
      <w:tabs>
        <w:tab w:val="center" w:pos="4153"/>
        <w:tab w:val="right" w:pos="8306"/>
      </w:tabs>
      <w:snapToGrid w:val="0"/>
      <w:jc w:val="left"/>
    </w:pPr>
    <w:rPr>
      <w:rFonts w:asciiTheme="minorHAnsi" w:eastAsiaTheme="minorEastAsia" w:hAnsiTheme="minorHAnsi" w:cstheme="minorBidi"/>
      <w:sz w:val="18"/>
      <w:szCs w:val="22"/>
    </w:rPr>
  </w:style>
  <w:style w:type="paragraph" w:styleId="a4">
    <w:name w:val="header"/>
    <w:basedOn w:val="a"/>
    <w:link w:val="Char"/>
    <w:uiPriority w:val="99"/>
    <w:semiHidden/>
    <w:unhideWhenUsed/>
    <w:rsid w:val="00307237"/>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307237"/>
  </w:style>
  <w:style w:type="character" w:customStyle="1" w:styleId="Char0">
    <w:name w:val="页脚 Char"/>
    <w:link w:val="a3"/>
    <w:rsid w:val="00307237"/>
    <w:rPr>
      <w:sz w:val="18"/>
    </w:rPr>
  </w:style>
  <w:style w:type="character" w:customStyle="1" w:styleId="Char1">
    <w:name w:val="页脚 Char1"/>
    <w:basedOn w:val="a0"/>
    <w:link w:val="a3"/>
    <w:uiPriority w:val="99"/>
    <w:semiHidden/>
    <w:rsid w:val="00307237"/>
    <w:rPr>
      <w:rFonts w:ascii="Times New Roman" w:eastAsia="宋体" w:hAnsi="Times New Roman" w:cs="Times New Roman"/>
      <w:sz w:val="18"/>
      <w:szCs w:val="18"/>
    </w:rPr>
  </w:style>
  <w:style w:type="character" w:customStyle="1" w:styleId="Char">
    <w:name w:val="页眉 Char"/>
    <w:basedOn w:val="a0"/>
    <w:link w:val="a4"/>
    <w:uiPriority w:val="99"/>
    <w:semiHidden/>
    <w:rsid w:val="00307237"/>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293</Characters>
  <Application>Microsoft Office Word</Application>
  <DocSecurity>0</DocSecurity>
  <Lines>2</Lines>
  <Paragraphs>1</Paragraphs>
  <ScaleCrop>false</ScaleCrop>
  <Company>MS</Company>
  <LinksUpToDate>false</LinksUpToDate>
  <CharactersWithSpaces>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陈曦</cp:lastModifiedBy>
  <cp:revision>5</cp:revision>
  <dcterms:created xsi:type="dcterms:W3CDTF">2021-08-05T02:29:00Z</dcterms:created>
  <dcterms:modified xsi:type="dcterms:W3CDTF">2021-08-11T08:52:00Z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