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62"/>
        <w:gridCol w:w="6246"/>
      </w:tblGrid>
      <w:tr w:rsidR="001364ED" w:rsidRPr="001364ED" w:rsidTr="001364E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64ED" w:rsidRPr="00A827DA" w:rsidRDefault="001364ED" w:rsidP="001364E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27DA">
              <w:rPr>
                <w:rFonts w:ascii="黑体" w:eastAsia="黑体" w:hAnsi="黑体" w:hint="eastAsia"/>
                <w:sz w:val="28"/>
                <w:szCs w:val="28"/>
              </w:rPr>
              <w:t>本期公告共有7个单位</w:t>
            </w: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2"/>
              <w:gridCol w:w="6236"/>
            </w:tblGrid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</w:t>
                  </w:r>
                  <w:r w:rsidRPr="001364ED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、“常州市金坛区卫生健康工作站”公告事项：</w:t>
                  </w:r>
                </w:p>
              </w:tc>
            </w:tr>
            <w:tr w:rsidR="001364ED" w:rsidRPr="001364ED" w:rsidTr="001364ED">
              <w:trPr>
                <w:trHeight w:val="375"/>
                <w:tblCellSpacing w:w="15" w:type="dxa"/>
                <w:jc w:val="center"/>
              </w:trPr>
              <w:tc>
                <w:tcPr>
                  <w:tcW w:w="98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单位名称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常州市金坛区卫生健康工作站</w:t>
                  </w:r>
                </w:p>
              </w:tc>
            </w:tr>
            <w:tr w:rsidR="001364ED" w:rsidRPr="001364ED" w:rsidTr="001364ED">
              <w:trPr>
                <w:trHeight w:val="375"/>
                <w:tblCellSpacing w:w="15" w:type="dxa"/>
                <w:jc w:val="center"/>
              </w:trPr>
              <w:tc>
                <w:tcPr>
                  <w:tcW w:w="98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朱建</w:t>
                  </w:r>
                </w:p>
              </w:tc>
            </w:tr>
            <w:tr w:rsidR="001364ED" w:rsidRPr="001364ED" w:rsidTr="001364ED">
              <w:trPr>
                <w:trHeight w:val="375"/>
                <w:tblCellSpacing w:w="15" w:type="dxa"/>
                <w:jc w:val="center"/>
              </w:trPr>
              <w:tc>
                <w:tcPr>
                  <w:tcW w:w="98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5万元</w:t>
                  </w:r>
                </w:p>
              </w:tc>
            </w:tr>
            <w:tr w:rsidR="001364ED" w:rsidRPr="001364ED" w:rsidTr="001364ED">
              <w:trPr>
                <w:trHeight w:val="375"/>
                <w:tblCellSpacing w:w="15" w:type="dxa"/>
                <w:jc w:val="center"/>
              </w:trPr>
              <w:tc>
                <w:tcPr>
                  <w:tcW w:w="98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宗旨和业务范围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协助做好疾病防治相关措施，配合做好辖区内突发公共卫生事件的相关工作。</w:t>
                  </w:r>
                </w:p>
              </w:tc>
            </w:tr>
            <w:tr w:rsidR="001364ED" w:rsidRPr="001364ED" w:rsidTr="001364ED">
              <w:trPr>
                <w:trHeight w:val="375"/>
                <w:tblCellSpacing w:w="15" w:type="dxa"/>
                <w:jc w:val="center"/>
              </w:trPr>
              <w:tc>
                <w:tcPr>
                  <w:tcW w:w="98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江苏省常州市金坛区清风路1号A栋</w:t>
                  </w:r>
                </w:p>
              </w:tc>
            </w:tr>
            <w:tr w:rsidR="001364ED" w:rsidRPr="001364ED" w:rsidTr="001364ED">
              <w:trPr>
                <w:trHeight w:val="375"/>
                <w:tblCellSpacing w:w="15" w:type="dxa"/>
                <w:jc w:val="center"/>
              </w:trPr>
              <w:tc>
                <w:tcPr>
                  <w:tcW w:w="98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12320482MB1J02945H</w:t>
                  </w:r>
                </w:p>
              </w:tc>
            </w:tr>
            <w:tr w:rsidR="001364ED" w:rsidRPr="001364ED" w:rsidTr="001364ED">
              <w:trPr>
                <w:trHeight w:val="375"/>
                <w:tblCellSpacing w:w="15" w:type="dxa"/>
                <w:jc w:val="center"/>
              </w:trPr>
              <w:tc>
                <w:tcPr>
                  <w:tcW w:w="98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常州市金坛区卫生健康局</w:t>
                  </w:r>
                </w:p>
              </w:tc>
            </w:tr>
          </w:tbl>
          <w:p w:rsidR="001364ED" w:rsidRPr="001364ED" w:rsidRDefault="001364ED" w:rsidP="001364ED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89"/>
              <w:gridCol w:w="6219"/>
            </w:tblGrid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</w:t>
                  </w:r>
                  <w:r w:rsidRPr="001364ED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、“常州市金坛区西城畜牧兽医站”公告事项：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单位名称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常州市金坛区西城畜牧兽医站(常州市金坛区西城动物防疫站)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李龙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5万元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宗旨和业务范围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畜牧养殖技术推广，畜牧养殖的调查统计；动物疫病的预防、控制、消毒、扑灭，动物及其产品检疫；病死动物、病害动物产品的无害化处理的技术指导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常州市金坛区金城镇龙山路43号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12320482MB1F75905H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常州市金坛区农业农村局</w:t>
                  </w:r>
                </w:p>
              </w:tc>
            </w:tr>
          </w:tbl>
          <w:p w:rsidR="001364ED" w:rsidRPr="001364ED" w:rsidRDefault="001364ED" w:rsidP="001364ED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89"/>
              <w:gridCol w:w="6219"/>
            </w:tblGrid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</w:t>
                  </w:r>
                  <w:r w:rsidRPr="001364ED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、“常州市金坛经开区实验幼儿园华胜分园”公告事项：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单位名称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常州市金坛经开区实验幼儿园华胜分园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曹俊芳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10万元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宗旨和业务范围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为学龄前儿童提供保育和教育服务。幼儿保育，幼儿教育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常州市金坛区丰田路2号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12320482MB1J16474R</w:t>
                  </w:r>
                </w:p>
              </w:tc>
            </w:tr>
            <w:tr w:rsidR="001364ED" w:rsidRPr="001364ED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64ED" w:rsidRPr="001364ED" w:rsidRDefault="001364ED" w:rsidP="001364ED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1364ED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常州市金坛区教育局</w:t>
                  </w:r>
                </w:p>
              </w:tc>
            </w:tr>
          </w:tbl>
          <w:p w:rsidR="001364ED" w:rsidRPr="001364ED" w:rsidRDefault="001364ED" w:rsidP="001364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64ED" w:rsidRPr="001364ED" w:rsidTr="001364ED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Times New Roman" w:eastAsia="宋体" w:hAnsi="Times New Roman" w:cs="Times New Roman"/>
                <w:b/>
                <w:bCs/>
                <w:kern w:val="0"/>
              </w:rPr>
              <w:t>4</w:t>
            </w:r>
            <w:r w:rsidRPr="001364ED">
              <w:rPr>
                <w:rFonts w:ascii="宋体" w:eastAsia="宋体" w:hAnsi="宋体" w:cs="Times New Roman" w:hint="eastAsia"/>
                <w:b/>
                <w:bCs/>
                <w:kern w:val="0"/>
              </w:rPr>
              <w:t>、“常州市金坛区铁路事业发展中心”公告事项：</w:t>
            </w:r>
          </w:p>
        </w:tc>
      </w:tr>
      <w:tr w:rsidR="001364ED" w:rsidRPr="001364ED" w:rsidTr="001364ED">
        <w:trPr>
          <w:trHeight w:val="375"/>
          <w:tblCellSpacing w:w="0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单位名称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常州市金坛区铁路事业发展中心</w:t>
            </w:r>
          </w:p>
        </w:tc>
      </w:tr>
      <w:tr w:rsidR="001364ED" w:rsidRPr="001364ED" w:rsidTr="001364ED">
        <w:trPr>
          <w:trHeight w:val="375"/>
          <w:tblCellSpacing w:w="0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法定代表人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陈锁连</w:t>
            </w:r>
          </w:p>
        </w:tc>
      </w:tr>
      <w:tr w:rsidR="001364ED" w:rsidRPr="001364ED" w:rsidTr="001364ED">
        <w:trPr>
          <w:trHeight w:val="375"/>
          <w:tblCellSpacing w:w="0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lastRenderedPageBreak/>
              <w:t>开办资金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10万元</w:t>
            </w:r>
          </w:p>
        </w:tc>
      </w:tr>
      <w:tr w:rsidR="001364ED" w:rsidRPr="001364ED" w:rsidTr="001364ED">
        <w:trPr>
          <w:trHeight w:val="375"/>
          <w:tblCellSpacing w:w="0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宗旨和业务范围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贯彻执行国家铁路相关的法律法规和方针政策，参与编制全区铁路规划计划，参与协调全区铁路建设日常及前期工作。</w:t>
            </w:r>
          </w:p>
        </w:tc>
      </w:tr>
      <w:tr w:rsidR="001364ED" w:rsidRPr="001364ED" w:rsidTr="001364ED">
        <w:trPr>
          <w:trHeight w:val="375"/>
          <w:tblCellSpacing w:w="0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住所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常州市金坛区北环西路165号</w:t>
            </w:r>
          </w:p>
        </w:tc>
      </w:tr>
      <w:tr w:rsidR="001364ED" w:rsidRPr="001364ED" w:rsidTr="001364ED">
        <w:trPr>
          <w:trHeight w:val="375"/>
          <w:tblCellSpacing w:w="0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统一社会信用代码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12320482MB1B937552</w:t>
            </w:r>
          </w:p>
        </w:tc>
      </w:tr>
      <w:tr w:rsidR="001364ED" w:rsidRPr="001364ED" w:rsidTr="001364ED">
        <w:trPr>
          <w:trHeight w:val="375"/>
          <w:tblCellSpacing w:w="0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举办单位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常州市金坛区交通运输局</w:t>
            </w:r>
          </w:p>
        </w:tc>
      </w:tr>
    </w:tbl>
    <w:p w:rsidR="001364ED" w:rsidRPr="001364ED" w:rsidRDefault="001364ED" w:rsidP="001364ED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706"/>
        <w:gridCol w:w="6690"/>
      </w:tblGrid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Times New Roman" w:eastAsia="宋体" w:hAnsi="Times New Roman" w:cs="Times New Roman"/>
                <w:b/>
                <w:bCs/>
                <w:kern w:val="0"/>
              </w:rPr>
              <w:t>5</w:t>
            </w:r>
            <w:r w:rsidRPr="001364ED">
              <w:rPr>
                <w:rFonts w:ascii="宋体" w:eastAsia="宋体" w:hAnsi="宋体" w:cs="Times New Roman" w:hint="eastAsia"/>
                <w:b/>
                <w:bCs/>
                <w:kern w:val="0"/>
              </w:rPr>
              <w:t>、“常州市金坛西城实验幼儿园文萃分园”公告事项：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单位名称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常州市金坛西城实验幼儿园文萃分园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法定代表人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韦旭芳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开办资金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50万元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宗旨和业务范围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为学龄前儿童提供保育教育服务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住所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常州市金坛区西城街道文荟苑25号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统一社会信用代码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12320482MB1G05174L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举办单位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常州市金坛区教育局</w:t>
            </w:r>
          </w:p>
        </w:tc>
      </w:tr>
    </w:tbl>
    <w:p w:rsidR="001364ED" w:rsidRPr="001364ED" w:rsidRDefault="001364ED" w:rsidP="001364ED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706"/>
        <w:gridCol w:w="6690"/>
      </w:tblGrid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Times New Roman" w:eastAsia="宋体" w:hAnsi="Times New Roman" w:cs="Times New Roman"/>
                <w:b/>
                <w:bCs/>
                <w:kern w:val="0"/>
              </w:rPr>
              <w:t>6</w:t>
            </w:r>
            <w:r w:rsidRPr="001364ED">
              <w:rPr>
                <w:rFonts w:ascii="宋体" w:eastAsia="宋体" w:hAnsi="宋体" w:cs="Times New Roman" w:hint="eastAsia"/>
                <w:b/>
                <w:bCs/>
                <w:kern w:val="0"/>
              </w:rPr>
              <w:t>、“常州市金坛华城实验幼儿园景潭分园”公告事项：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单位名称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常州市金坛华城实验幼儿园景潭分园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法定代表人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杨璐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开办资金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50万元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宗旨和业务范围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为学龄前儿童提供保育和教育服务，幼儿保育，幼儿教育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住所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江苏省常州市金坛区东环二路181号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统一社会信用代码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12320482MB1G43664G</w:t>
            </w:r>
          </w:p>
        </w:tc>
      </w:tr>
      <w:tr w:rsidR="001364ED" w:rsidRPr="001364ED" w:rsidTr="001364ED">
        <w:trPr>
          <w:trHeight w:val="375"/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举办单位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常州市金坛区教育局</w:t>
            </w:r>
          </w:p>
        </w:tc>
      </w:tr>
    </w:tbl>
    <w:p w:rsidR="001364ED" w:rsidRPr="001364ED" w:rsidRDefault="001364ED" w:rsidP="001364ED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5071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711"/>
        <w:gridCol w:w="6804"/>
      </w:tblGrid>
      <w:tr w:rsidR="001364ED" w:rsidRPr="001364ED" w:rsidTr="00AC4582">
        <w:trPr>
          <w:trHeight w:val="350"/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Times New Roman" w:eastAsia="宋体" w:hAnsi="Times New Roman" w:cs="Times New Roman"/>
                <w:b/>
                <w:bCs/>
                <w:kern w:val="0"/>
              </w:rPr>
              <w:t>7</w:t>
            </w:r>
            <w:r w:rsidRPr="001364ED">
              <w:rPr>
                <w:rFonts w:ascii="宋体" w:eastAsia="宋体" w:hAnsi="宋体" w:cs="Times New Roman" w:hint="eastAsia"/>
                <w:b/>
                <w:bCs/>
                <w:kern w:val="0"/>
              </w:rPr>
              <w:t>、“常州市金坛华城实验幼儿园峨嵋分园”公告事项：</w:t>
            </w:r>
          </w:p>
        </w:tc>
      </w:tr>
      <w:tr w:rsidR="001364ED" w:rsidRPr="001364ED" w:rsidTr="00AC4582">
        <w:trPr>
          <w:trHeight w:val="350"/>
          <w:tblCellSpacing w:w="15" w:type="dxa"/>
          <w:jc w:val="center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单位名称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常州市金坛华城实验幼儿园峨嵋分园</w:t>
            </w:r>
          </w:p>
        </w:tc>
      </w:tr>
      <w:tr w:rsidR="001364ED" w:rsidRPr="001364ED" w:rsidTr="00AC4582">
        <w:trPr>
          <w:trHeight w:val="350"/>
          <w:tblCellSpacing w:w="15" w:type="dxa"/>
          <w:jc w:val="center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法定代表人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杨璐</w:t>
            </w:r>
          </w:p>
        </w:tc>
      </w:tr>
      <w:tr w:rsidR="001364ED" w:rsidRPr="001364ED" w:rsidTr="00AC4582">
        <w:trPr>
          <w:trHeight w:val="350"/>
          <w:tblCellSpacing w:w="15" w:type="dxa"/>
          <w:jc w:val="center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开办资金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50万元</w:t>
            </w:r>
          </w:p>
        </w:tc>
      </w:tr>
      <w:tr w:rsidR="001364ED" w:rsidRPr="001364ED" w:rsidTr="00AC4582">
        <w:trPr>
          <w:trHeight w:val="350"/>
          <w:tblCellSpacing w:w="15" w:type="dxa"/>
          <w:jc w:val="center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宗旨和业务范围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为学龄前儿童提供保育和教育服务，幼儿保育，幼儿教育</w:t>
            </w:r>
          </w:p>
        </w:tc>
      </w:tr>
      <w:tr w:rsidR="001364ED" w:rsidRPr="001364ED" w:rsidTr="00AC4582">
        <w:trPr>
          <w:trHeight w:val="350"/>
          <w:tblCellSpacing w:w="15" w:type="dxa"/>
          <w:jc w:val="center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住所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江苏省常州市金坛区华城二村小区内</w:t>
            </w:r>
          </w:p>
        </w:tc>
      </w:tr>
      <w:tr w:rsidR="001364ED" w:rsidRPr="001364ED" w:rsidTr="00AC4582">
        <w:trPr>
          <w:trHeight w:val="350"/>
          <w:tblCellSpacing w:w="15" w:type="dxa"/>
          <w:jc w:val="center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统一社会信用代码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12320482MB1G436806</w:t>
            </w:r>
          </w:p>
        </w:tc>
      </w:tr>
      <w:tr w:rsidR="001364ED" w:rsidRPr="001364ED" w:rsidTr="00AC4582">
        <w:trPr>
          <w:trHeight w:val="350"/>
          <w:tblCellSpacing w:w="15" w:type="dxa"/>
          <w:jc w:val="center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楷体_GB2312" w:eastAsia="楷体_GB2312" w:hAnsi="Times New Roman" w:cs="Times New Roman" w:hint="eastAsia"/>
                <w:b/>
                <w:bCs/>
                <w:kern w:val="0"/>
              </w:rPr>
              <w:t>举办单位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4ED" w:rsidRPr="001364ED" w:rsidRDefault="001364ED" w:rsidP="001364E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64ED">
              <w:rPr>
                <w:rFonts w:ascii="仿宋_GB2312" w:eastAsia="仿宋_GB2312" w:hAnsi="Times New Roman" w:cs="Times New Roman" w:hint="eastAsia"/>
                <w:kern w:val="0"/>
              </w:rPr>
              <w:t>常州市金坛区教育局</w:t>
            </w:r>
          </w:p>
        </w:tc>
      </w:tr>
    </w:tbl>
    <w:p w:rsidR="00DB62FA" w:rsidRPr="001364ED" w:rsidRDefault="00DB62FA" w:rsidP="00AC4582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sectPr w:rsidR="00DB62FA" w:rsidRPr="001364ED" w:rsidSect="00DB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3D" w:rsidRDefault="001B243D" w:rsidP="00A827DA">
      <w:r>
        <w:separator/>
      </w:r>
    </w:p>
  </w:endnote>
  <w:endnote w:type="continuationSeparator" w:id="0">
    <w:p w:rsidR="001B243D" w:rsidRDefault="001B243D" w:rsidP="00A8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3D" w:rsidRDefault="001B243D" w:rsidP="00A827DA">
      <w:r>
        <w:separator/>
      </w:r>
    </w:p>
  </w:footnote>
  <w:footnote w:type="continuationSeparator" w:id="0">
    <w:p w:rsidR="001B243D" w:rsidRDefault="001B243D" w:rsidP="00A82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4ED"/>
    <w:rsid w:val="001364ED"/>
    <w:rsid w:val="001B243D"/>
    <w:rsid w:val="005B58D3"/>
    <w:rsid w:val="0065703B"/>
    <w:rsid w:val="006C5165"/>
    <w:rsid w:val="009278A0"/>
    <w:rsid w:val="00A827DA"/>
    <w:rsid w:val="00AC4582"/>
    <w:rsid w:val="00B470B4"/>
    <w:rsid w:val="00DB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4ED"/>
    <w:rPr>
      <w:b/>
      <w:bCs/>
    </w:rPr>
  </w:style>
  <w:style w:type="character" w:customStyle="1" w:styleId="fontb1">
    <w:name w:val="fontb1"/>
    <w:basedOn w:val="a0"/>
    <w:rsid w:val="001364ED"/>
  </w:style>
  <w:style w:type="paragraph" w:styleId="a4">
    <w:name w:val="header"/>
    <w:basedOn w:val="a"/>
    <w:link w:val="Char"/>
    <w:uiPriority w:val="99"/>
    <w:semiHidden/>
    <w:unhideWhenUsed/>
    <w:rsid w:val="00A82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7D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7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1099</Characters>
  <Application>Microsoft Office Word</Application>
  <DocSecurity>0</DocSecurity>
  <Lines>9</Lines>
  <Paragraphs>2</Paragraphs>
  <ScaleCrop>false</ScaleCrop>
  <Company>ITianKong.Com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4</cp:revision>
  <dcterms:created xsi:type="dcterms:W3CDTF">2021-04-25T07:40:00Z</dcterms:created>
  <dcterms:modified xsi:type="dcterms:W3CDTF">2021-04-27T08:40:00Z</dcterms:modified>
</cp:coreProperties>
</file>