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仿宋" w:hAnsi="仿宋" w:eastAsia="仿宋" w:cs="宋体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333333"/>
          <w:kern w:val="0"/>
          <w:sz w:val="32"/>
          <w:szCs w:val="32"/>
          <w:lang w:val="en-US" w:eastAsia="zh-CN"/>
        </w:rPr>
        <w:t>附件：</w:t>
      </w:r>
    </w:p>
    <w:p>
      <w:pPr>
        <w:widowControl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333333"/>
          <w:kern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color w:val="333333"/>
          <w:kern w:val="0"/>
          <w:sz w:val="44"/>
          <w:szCs w:val="44"/>
          <w:lang w:val="en-US" w:eastAsia="zh-CN"/>
        </w:rPr>
        <w:t>2020年金坛区择优提升农药包装废弃物回收点公示名单</w:t>
      </w:r>
    </w:p>
    <w:bookmarkEnd w:id="0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5"/>
        <w:gridCol w:w="3723"/>
        <w:gridCol w:w="2481"/>
        <w:gridCol w:w="11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37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申报主体名称</w:t>
            </w:r>
          </w:p>
        </w:tc>
        <w:tc>
          <w:tcPr>
            <w:tcW w:w="24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单位地址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3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FF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7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FF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常州市金坛区白塔供销合作社</w:t>
            </w:r>
          </w:p>
        </w:tc>
        <w:tc>
          <w:tcPr>
            <w:tcW w:w="24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FF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金坛区白塔集镇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FF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耿海林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3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37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常州市金坛区指前供销合作社</w:t>
            </w:r>
          </w:p>
        </w:tc>
        <w:tc>
          <w:tcPr>
            <w:tcW w:w="2481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  <w:t>金坛区指前镇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徐国华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3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37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常州市金坛区城西供销合作社沈渎分站</w:t>
            </w:r>
          </w:p>
        </w:tc>
        <w:tc>
          <w:tcPr>
            <w:tcW w:w="2481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  <w:t>金坛区城西沈渎桥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朱可欣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3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37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常州市金坛区城西供销合作社</w:t>
            </w:r>
          </w:p>
        </w:tc>
        <w:tc>
          <w:tcPr>
            <w:tcW w:w="24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金坛区丹阳门北路19号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陈国新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3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37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常州市金坛区尧塘供销合作社</w:t>
            </w:r>
          </w:p>
        </w:tc>
        <w:tc>
          <w:tcPr>
            <w:tcW w:w="2481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  <w:t>金坛区尧塘集镇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周志林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3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37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常州市金坛区白塔供销合作社庄城东街农资经营部</w:t>
            </w:r>
          </w:p>
        </w:tc>
        <w:tc>
          <w:tcPr>
            <w:tcW w:w="2481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  <w:t>金坛区金城镇庄城村委庄城桥302号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陈奋发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3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37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常州市金坛区建昌供销合作社吕坵农资代销点</w:t>
            </w:r>
          </w:p>
        </w:tc>
        <w:tc>
          <w:tcPr>
            <w:tcW w:w="2481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  <w:t>金坛区建昌吕坵村委孟岗村51号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朱建勋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3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37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常州市金坛区建昌供销合作社九胜桥为农综合服务站</w:t>
            </w:r>
          </w:p>
        </w:tc>
        <w:tc>
          <w:tcPr>
            <w:tcW w:w="24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金坛区建昌镇九胜桥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王金国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3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37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常州市金坛区建昌供销合作社</w:t>
            </w:r>
          </w:p>
        </w:tc>
        <w:tc>
          <w:tcPr>
            <w:tcW w:w="2481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  <w:t>金坛区建昌集镇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肖洪富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3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37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常州市金坛区建昌供销合作社谢巷村农资代销点</w:t>
            </w:r>
          </w:p>
        </w:tc>
        <w:tc>
          <w:tcPr>
            <w:tcW w:w="24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金坛区建昌谢巷村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祝国美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3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37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常州市金坛区登冠供销合作社</w:t>
            </w:r>
          </w:p>
        </w:tc>
        <w:tc>
          <w:tcPr>
            <w:tcW w:w="2481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金坛区登冠集镇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欧阳须华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3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37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常州市金坛区西阳供销合作社</w:t>
            </w:r>
          </w:p>
        </w:tc>
        <w:tc>
          <w:tcPr>
            <w:tcW w:w="2481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金坛区西阳集镇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翁前俊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3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37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常州市金坛区罗村供销合作社</w:t>
            </w:r>
          </w:p>
        </w:tc>
        <w:tc>
          <w:tcPr>
            <w:tcW w:w="2481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金坛区罗村集镇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朱国洪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3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37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常州市金坛区唐王供销合作社</w:t>
            </w:r>
          </w:p>
        </w:tc>
        <w:tc>
          <w:tcPr>
            <w:tcW w:w="2481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金坛区唐王集镇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汤岳定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3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37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常州市金坛区西岗供销合作社</w:t>
            </w:r>
          </w:p>
        </w:tc>
        <w:tc>
          <w:tcPr>
            <w:tcW w:w="2481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金坛区西岗集镇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夏洪胜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3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37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常州市金坛区直溪供销合作社</w:t>
            </w:r>
          </w:p>
        </w:tc>
        <w:tc>
          <w:tcPr>
            <w:tcW w:w="2481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金坛区直溪镇振兴南路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魏小平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3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37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常州市金坛区花山供销合作社</w:t>
            </w:r>
          </w:p>
        </w:tc>
        <w:tc>
          <w:tcPr>
            <w:tcW w:w="2481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金坛区薛埠镇花山村河口路6号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袁箭国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3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37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金坛区朱林苗旺农资经营部</w:t>
            </w:r>
          </w:p>
        </w:tc>
        <w:tc>
          <w:tcPr>
            <w:tcW w:w="2481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金坛区朱林镇朱延路06号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陈国华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3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37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常州市金坛农业生产资料有限公司</w:t>
            </w:r>
          </w:p>
        </w:tc>
        <w:tc>
          <w:tcPr>
            <w:tcW w:w="2481" w:type="dxa"/>
            <w:noWrap w:val="0"/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金坛区后阳街79号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史洪芳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3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37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金坛区金城恒丰农业生产资料经营部</w:t>
            </w:r>
          </w:p>
        </w:tc>
        <w:tc>
          <w:tcPr>
            <w:tcW w:w="2481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金坛经济开发区洪家村委周塔里41号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 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3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  <w:t>21</w:t>
            </w:r>
          </w:p>
        </w:tc>
        <w:tc>
          <w:tcPr>
            <w:tcW w:w="37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金坛区薛埠罗钟农资经营部</w:t>
            </w:r>
          </w:p>
        </w:tc>
        <w:tc>
          <w:tcPr>
            <w:tcW w:w="2481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金坛区薛埠镇花山村河口老街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罗国平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3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  <w:t>22</w:t>
            </w:r>
          </w:p>
        </w:tc>
        <w:tc>
          <w:tcPr>
            <w:tcW w:w="37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常州市金坛区社头供销合作社</w:t>
            </w:r>
          </w:p>
        </w:tc>
        <w:tc>
          <w:tcPr>
            <w:tcW w:w="24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金坛区社头集镇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王锁平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3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  <w:t>23</w:t>
            </w:r>
          </w:p>
        </w:tc>
        <w:tc>
          <w:tcPr>
            <w:tcW w:w="37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highlight w:val="green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金坛区朱林好庄稼农资经营部</w:t>
            </w:r>
          </w:p>
        </w:tc>
        <w:tc>
          <w:tcPr>
            <w:tcW w:w="2481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green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金坛区朱林镇西岗港城南路西侧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highlight w:val="green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陈兆庚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3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b w:val="0"/>
                <w:bCs w:val="0"/>
                <w:color w:val="0000FF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  <w:t>24</w:t>
            </w:r>
          </w:p>
        </w:tc>
        <w:tc>
          <w:tcPr>
            <w:tcW w:w="37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FF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金坛区红照农资经营部</w:t>
            </w:r>
          </w:p>
        </w:tc>
        <w:tc>
          <w:tcPr>
            <w:tcW w:w="2481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i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金坛区直溪镇溪滨村委上路村66号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FF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郦兆华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3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  <w:t>25</w:t>
            </w:r>
          </w:p>
        </w:tc>
        <w:tc>
          <w:tcPr>
            <w:tcW w:w="37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金坛区金城益民农资经营部</w:t>
            </w:r>
          </w:p>
        </w:tc>
        <w:tc>
          <w:tcPr>
            <w:tcW w:w="2481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金坛区北环西路收费口4-106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张蕾</w:t>
            </w:r>
          </w:p>
        </w:tc>
      </w:tr>
    </w:tbl>
    <w:p>
      <w:pPr>
        <w:widowControl/>
        <w:jc w:val="center"/>
        <w:rPr>
          <w:rFonts w:hint="eastAsia" w:ascii="仿宋" w:hAnsi="仿宋" w:eastAsia="仿宋" w:cs="宋体"/>
          <w:b/>
          <w:bCs/>
          <w:color w:val="333333"/>
          <w:kern w:val="0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FF40EE"/>
    <w:rsid w:val="2FF04B5A"/>
    <w:rsid w:val="34FF4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仿宋正文"/>
    <w:basedOn w:val="1"/>
    <w:uiPriority w:val="0"/>
    <w:pPr>
      <w:spacing w:line="560" w:lineRule="exact"/>
    </w:pPr>
    <w:rPr>
      <w:rFonts w:eastAsia="仿宋" w:asciiTheme="minorAscii" w:hAnsiTheme="minorAscii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2020-11-02T06:09:00Z</dcterms:created>
  <dc:creator>胖胖胖狐狸</dc:creator>
  <cp:lastModifiedBy>胖胖胖狐狸</cp:lastModifiedBy>
  <dcterms:modified xsi:type="dcterms:W3CDTF">2020-11-02T06:09:24Z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