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right" w:tblpY="1"/>
        <w:tblOverlap w:val="never"/>
        <w:tblW w:w="47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60"/>
      </w:tblGrid>
      <w:tr w:rsidR="00ED16C9" w:rsidTr="00A07821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ED16C9" w:rsidRDefault="00ED16C9" w:rsidP="00A0782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D16C9" w:rsidTr="00A07821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jc w:val="center"/>
              <w:tblCellSpacing w:w="15" w:type="dxa"/>
              <w:tblLook w:val="04A0"/>
            </w:tblPr>
            <w:tblGrid>
              <w:gridCol w:w="1839"/>
              <w:gridCol w:w="7221"/>
            </w:tblGrid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</w:pPr>
                  <w:r>
                    <w:rPr>
                      <w:rStyle w:val="a3"/>
                      <w:rFonts w:hint="eastAsia"/>
                    </w:rPr>
                    <w:t>1</w:t>
                  </w:r>
                  <w:r>
                    <w:rPr>
                      <w:rStyle w:val="a3"/>
                      <w:rFonts w:hint="eastAsia"/>
                    </w:rPr>
                    <w:t>、“常州市金坛区退役军人服务中心”公告事项：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单位名称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常州市金坛区退役军人服务中心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法定代表人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周荣生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开办资金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5万元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宗旨和业务范围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做好退役军人服务性工作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住所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常州市金坛区西城街道虹桥新村118号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统一社会信用代码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12320482MB1757427P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举办单位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常州市金坛区退役军人事务局</w:t>
                  </w:r>
                </w:p>
              </w:tc>
            </w:tr>
          </w:tbl>
          <w:p w:rsidR="00ED16C9" w:rsidRDefault="00ED16C9" w:rsidP="00A07821">
            <w:pPr>
              <w:jc w:val="center"/>
              <w:rPr>
                <w:vanish/>
              </w:rPr>
            </w:pPr>
          </w:p>
          <w:tbl>
            <w:tblPr>
              <w:tblW w:w="5000" w:type="pct"/>
              <w:jc w:val="center"/>
              <w:tblCellSpacing w:w="15" w:type="dxa"/>
              <w:tblLook w:val="04A0"/>
            </w:tblPr>
            <w:tblGrid>
              <w:gridCol w:w="1839"/>
              <w:gridCol w:w="7221"/>
            </w:tblGrid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</w:pPr>
                  <w:r>
                    <w:rPr>
                      <w:rStyle w:val="a3"/>
                      <w:rFonts w:hint="eastAsia"/>
                    </w:rPr>
                    <w:t>2</w:t>
                  </w:r>
                  <w:r>
                    <w:rPr>
                      <w:rStyle w:val="a3"/>
                      <w:rFonts w:hint="eastAsia"/>
                    </w:rPr>
                    <w:t>、“常州市金坛良常实验小学”公告事项：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单位名称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常州市金坛良常实验小学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法定代表人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陈耀方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开办资金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10万元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宗旨和业务范围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实施小学义务教育，促进基础教育发展，小学学历教育.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住所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常州市金坛区春风北路269号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统一社会信用代码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12320482MB1720501Y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举办单位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常州市金坛区教育局</w:t>
                  </w:r>
                </w:p>
              </w:tc>
            </w:tr>
          </w:tbl>
          <w:p w:rsidR="00ED16C9" w:rsidRDefault="00ED16C9" w:rsidP="00A07821">
            <w:pPr>
              <w:jc w:val="center"/>
              <w:rPr>
                <w:vanish/>
              </w:rPr>
            </w:pPr>
          </w:p>
          <w:tbl>
            <w:tblPr>
              <w:tblW w:w="5000" w:type="pct"/>
              <w:jc w:val="center"/>
              <w:tblCellSpacing w:w="15" w:type="dxa"/>
              <w:tblLook w:val="04A0"/>
            </w:tblPr>
            <w:tblGrid>
              <w:gridCol w:w="1839"/>
              <w:gridCol w:w="7221"/>
            </w:tblGrid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</w:pPr>
                  <w:r>
                    <w:rPr>
                      <w:rStyle w:val="a3"/>
                      <w:rFonts w:hint="eastAsia"/>
                    </w:rPr>
                    <w:t>3</w:t>
                  </w:r>
                  <w:r>
                    <w:rPr>
                      <w:rStyle w:val="a3"/>
                      <w:rFonts w:hint="eastAsia"/>
                    </w:rPr>
                    <w:t>、“常州市金坛良常中学”公告事项：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单位名称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常州市金坛良常中学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法定代表人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吕水庚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开办资金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10万元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宗旨和业务范围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实施初中义务教育，促进基础教育发展，初中学历教育。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住所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常州市金坛区学林路1号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统一社会信用代码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12320482MB17898160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举办单位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常州市金坛区教育局</w:t>
                  </w:r>
                </w:p>
              </w:tc>
            </w:tr>
          </w:tbl>
          <w:p w:rsidR="00ED16C9" w:rsidRDefault="00ED16C9" w:rsidP="00A07821">
            <w:pPr>
              <w:jc w:val="center"/>
              <w:rPr>
                <w:vanish/>
              </w:rPr>
            </w:pPr>
          </w:p>
          <w:tbl>
            <w:tblPr>
              <w:tblW w:w="5000" w:type="pct"/>
              <w:jc w:val="center"/>
              <w:tblCellSpacing w:w="15" w:type="dxa"/>
              <w:tblLook w:val="04A0"/>
            </w:tblPr>
            <w:tblGrid>
              <w:gridCol w:w="1839"/>
              <w:gridCol w:w="7221"/>
            </w:tblGrid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</w:pPr>
                  <w:r>
                    <w:rPr>
                      <w:rStyle w:val="a3"/>
                      <w:rFonts w:hint="eastAsia"/>
                    </w:rPr>
                    <w:t>4</w:t>
                  </w:r>
                  <w:r>
                    <w:rPr>
                      <w:rStyle w:val="a3"/>
                      <w:rFonts w:hint="eastAsia"/>
                    </w:rPr>
                    <w:t>、“常州市金坛区机关事务管理中心”公告事项：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单位名称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常州市金坛区机关事务管理中心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法定代表人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岳惠剑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开办资金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5万元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lastRenderedPageBreak/>
                    <w:t>宗旨和业务范围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区级机关后勤事务的管理、保障、服务工作。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住所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常州市金坛区清风路1号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统一社会信用代码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12320482MB1E40912B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举办单位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常州市金坛区人民政府办公室</w:t>
                  </w:r>
                </w:p>
              </w:tc>
            </w:tr>
          </w:tbl>
          <w:p w:rsidR="00ED16C9" w:rsidRDefault="00ED16C9" w:rsidP="00A07821">
            <w:pPr>
              <w:jc w:val="center"/>
              <w:rPr>
                <w:vanish/>
              </w:rPr>
            </w:pPr>
          </w:p>
          <w:tbl>
            <w:tblPr>
              <w:tblW w:w="5000" w:type="pct"/>
              <w:jc w:val="center"/>
              <w:tblCellSpacing w:w="15" w:type="dxa"/>
              <w:tblLook w:val="04A0"/>
            </w:tblPr>
            <w:tblGrid>
              <w:gridCol w:w="1839"/>
              <w:gridCol w:w="7221"/>
            </w:tblGrid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</w:pPr>
                  <w:r>
                    <w:rPr>
                      <w:rStyle w:val="a3"/>
                      <w:rFonts w:hint="eastAsia"/>
                    </w:rPr>
                    <w:t>5</w:t>
                  </w:r>
                  <w:r>
                    <w:rPr>
                      <w:rStyle w:val="a3"/>
                      <w:rFonts w:hint="eastAsia"/>
                    </w:rPr>
                    <w:t>、“常州市金坛区网格化服务管理中心”公告事项：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单位名称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常州市金坛区网格化服务管理中心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法定代表人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陈嵘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开办资金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5万元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宗旨和业务范围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组织实施本辖区网格化服务管理相关工作的统筹协调、指挥调度、资源整合、综合研判、督查督办、系统运维，以及网格员队伍的管理、培训和考核；负责数字化城管、</w:t>
                  </w:r>
                  <w:r>
                    <w:rPr>
                      <w:rStyle w:val="fontb1"/>
                      <w:rFonts w:hint="default"/>
                    </w:rPr>
                    <w:t>“</w:t>
                  </w:r>
                  <w:r>
                    <w:rPr>
                      <w:rStyle w:val="fontb1"/>
                      <w:rFonts w:hint="default"/>
                    </w:rPr>
                    <w:t>12345</w:t>
                  </w:r>
                  <w:r>
                    <w:rPr>
                      <w:rStyle w:val="fontb1"/>
                      <w:rFonts w:hint="default"/>
                    </w:rPr>
                    <w:t>”</w:t>
                  </w:r>
                  <w:r>
                    <w:rPr>
                      <w:rStyle w:val="fontb1"/>
                      <w:rFonts w:hint="default"/>
                    </w:rPr>
                    <w:t>政务服务相关工作。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住所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常州市金坛区清风路1号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统一社会信用代码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12320482MB1D08620D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举办单位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中共常州市金坛区委政法委员会</w:t>
                  </w:r>
                </w:p>
              </w:tc>
            </w:tr>
          </w:tbl>
          <w:p w:rsidR="00ED16C9" w:rsidRDefault="00ED16C9" w:rsidP="00A07821">
            <w:pPr>
              <w:jc w:val="center"/>
              <w:rPr>
                <w:vanish/>
              </w:rPr>
            </w:pPr>
          </w:p>
          <w:tbl>
            <w:tblPr>
              <w:tblW w:w="5000" w:type="pct"/>
              <w:jc w:val="center"/>
              <w:tblCellSpacing w:w="15" w:type="dxa"/>
              <w:tblLook w:val="04A0"/>
            </w:tblPr>
            <w:tblGrid>
              <w:gridCol w:w="1839"/>
              <w:gridCol w:w="7221"/>
            </w:tblGrid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</w:pPr>
                  <w:r>
                    <w:rPr>
                      <w:rStyle w:val="a3"/>
                      <w:rFonts w:hint="eastAsia"/>
                    </w:rPr>
                    <w:t>6</w:t>
                  </w:r>
                  <w:r>
                    <w:rPr>
                      <w:rStyle w:val="a3"/>
                      <w:rFonts w:hint="eastAsia"/>
                    </w:rPr>
                    <w:t>、“常州市金坛区教育局会计结算中心”公告事项：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单位名称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常州市金坛区教育局会计结算中心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法定代表人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蒋怀歆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开办资金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10万元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宗旨和业务范围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负责纳入会计结算中心管理范围的单位集中进行单据审核、资金结算、财务核算和档案管理工作。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住所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常州市金坛区金坛大道150号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统一社会信用代码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12320482MB1E12129U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举办单位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常州市金坛区教育局</w:t>
                  </w:r>
                </w:p>
              </w:tc>
            </w:tr>
          </w:tbl>
          <w:p w:rsidR="00ED16C9" w:rsidRDefault="00ED16C9" w:rsidP="00A07821">
            <w:pPr>
              <w:jc w:val="center"/>
              <w:rPr>
                <w:vanish/>
              </w:rPr>
            </w:pPr>
          </w:p>
          <w:tbl>
            <w:tblPr>
              <w:tblW w:w="5000" w:type="pct"/>
              <w:jc w:val="center"/>
              <w:tblCellSpacing w:w="15" w:type="dxa"/>
              <w:tblLook w:val="04A0"/>
            </w:tblPr>
            <w:tblGrid>
              <w:gridCol w:w="1839"/>
              <w:gridCol w:w="7221"/>
            </w:tblGrid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</w:pPr>
                  <w:r>
                    <w:rPr>
                      <w:rStyle w:val="a3"/>
                      <w:rFonts w:hint="eastAsia"/>
                    </w:rPr>
                    <w:t>7</w:t>
                  </w:r>
                  <w:r>
                    <w:rPr>
                      <w:rStyle w:val="a3"/>
                      <w:rFonts w:hint="eastAsia"/>
                    </w:rPr>
                    <w:t>、“常州市金坛区儒林镇中心幼儿园”公告事项：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单位名称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常州市金坛区儒林镇中心幼儿园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法定代表人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蔡伟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开办资金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10万元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宗旨和业务范围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为学龄前儿童提供保育和教育服务。幼儿保育，幼儿教育。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住所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常州市金坛区儒林镇北儒雅路1号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统一社会信用代码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12320482MB1E80180X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lastRenderedPageBreak/>
                    <w:t>举办单位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framePr w:hSpace="180" w:wrap="around" w:vAnchor="text" w:hAnchor="text" w:xAlign="right" w:y="1"/>
                    <w:suppressOverlap/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常州市金坛区教育局</w:t>
                  </w:r>
                </w:p>
              </w:tc>
            </w:tr>
          </w:tbl>
          <w:p w:rsidR="00ED16C9" w:rsidRDefault="00ED16C9" w:rsidP="00A07821">
            <w:pPr>
              <w:jc w:val="center"/>
              <w:rPr>
                <w:vanish/>
              </w:rPr>
            </w:pPr>
          </w:p>
        </w:tc>
      </w:tr>
    </w:tbl>
    <w:p w:rsidR="00ED16C9" w:rsidRDefault="00ED16C9" w:rsidP="00ED16C9">
      <w:pPr>
        <w:rPr>
          <w:u w:val="single"/>
        </w:rPr>
      </w:pPr>
      <w:r>
        <w:rPr>
          <w:u w:val="single"/>
        </w:rPr>
        <w:lastRenderedPageBreak/>
        <w:br w:type="textWrapping" w:clear="all"/>
      </w:r>
    </w:p>
    <w:tbl>
      <w:tblPr>
        <w:tblW w:w="47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60"/>
      </w:tblGrid>
      <w:tr w:rsidR="00ED16C9" w:rsidTr="00A07821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jc w:val="center"/>
              <w:tblCellSpacing w:w="15" w:type="dxa"/>
              <w:tblLook w:val="04A0"/>
            </w:tblPr>
            <w:tblGrid>
              <w:gridCol w:w="1839"/>
              <w:gridCol w:w="7221"/>
            </w:tblGrid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r>
                    <w:rPr>
                      <w:rStyle w:val="a3"/>
                      <w:rFonts w:hint="eastAsia"/>
                    </w:rPr>
                    <w:t>8</w:t>
                  </w:r>
                  <w:r>
                    <w:rPr>
                      <w:rStyle w:val="a3"/>
                      <w:rFonts w:hint="eastAsia"/>
                    </w:rPr>
                    <w:t>、“常州市金坛区机构编制管理服务中心”公告事项：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单位名称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常州市金坛区机构编制管理服务中心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法定代表人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张伟波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开办资金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5万元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宗旨和业务范围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协助做好机构编制管理日常事务，协助做好机构编制核查、事业单位登记管理和信用监管、机构编制实名制管理等工作。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住所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江苏省常州市金坛区清风路1号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统一社会信用代码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12320482MB1E44411Q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举办单位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中共常州市金坛区委机构编制委员会办公室</w:t>
                  </w:r>
                </w:p>
              </w:tc>
            </w:tr>
          </w:tbl>
          <w:p w:rsidR="00ED16C9" w:rsidRDefault="00ED16C9" w:rsidP="00A07821">
            <w:pPr>
              <w:jc w:val="center"/>
              <w:rPr>
                <w:vanish/>
              </w:rPr>
            </w:pPr>
          </w:p>
          <w:tbl>
            <w:tblPr>
              <w:tblW w:w="5000" w:type="pct"/>
              <w:jc w:val="center"/>
              <w:tblCellSpacing w:w="15" w:type="dxa"/>
              <w:tblLook w:val="04A0"/>
            </w:tblPr>
            <w:tblGrid>
              <w:gridCol w:w="1839"/>
              <w:gridCol w:w="7221"/>
            </w:tblGrid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003" w:rsidRDefault="007A2003" w:rsidP="00A07821">
                  <w:pPr>
                    <w:rPr>
                      <w:rStyle w:val="a3"/>
                      <w:rFonts w:hint="eastAsia"/>
                    </w:rPr>
                  </w:pPr>
                </w:p>
                <w:p w:rsidR="00ED16C9" w:rsidRDefault="00ED16C9" w:rsidP="00A07821">
                  <w:r>
                    <w:rPr>
                      <w:rStyle w:val="a3"/>
                      <w:rFonts w:hint="eastAsia"/>
                    </w:rPr>
                    <w:t>9</w:t>
                  </w:r>
                  <w:r>
                    <w:rPr>
                      <w:rStyle w:val="a3"/>
                      <w:rFonts w:hint="eastAsia"/>
                    </w:rPr>
                    <w:t>、“常州市金坛区公路事业发展中心”公告事项：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单位名称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常州市金坛区公路事业发展中心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法定代表人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张永浩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开办资金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10万元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宗旨和业务范围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承担、指导或协助做好各级公路建设及养护的日常管理工作。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住所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常州市金坛区北环西路165号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统一社会信用代码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12320482MB1A83230R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举办单位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常州市金坛区交通运输局</w:t>
                  </w:r>
                </w:p>
              </w:tc>
            </w:tr>
          </w:tbl>
          <w:p w:rsidR="00ED16C9" w:rsidRDefault="00ED16C9" w:rsidP="00A07821">
            <w:pPr>
              <w:jc w:val="center"/>
              <w:rPr>
                <w:vanish/>
              </w:rPr>
            </w:pPr>
          </w:p>
          <w:tbl>
            <w:tblPr>
              <w:tblW w:w="5000" w:type="pct"/>
              <w:jc w:val="center"/>
              <w:tblCellSpacing w:w="15" w:type="dxa"/>
              <w:tblLook w:val="04A0"/>
            </w:tblPr>
            <w:tblGrid>
              <w:gridCol w:w="1839"/>
              <w:gridCol w:w="7221"/>
            </w:tblGrid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003" w:rsidRDefault="007A2003" w:rsidP="00A07821">
                  <w:pPr>
                    <w:rPr>
                      <w:rStyle w:val="a3"/>
                      <w:rFonts w:hint="eastAsia"/>
                    </w:rPr>
                  </w:pPr>
                </w:p>
                <w:p w:rsidR="00ED16C9" w:rsidRDefault="00ED16C9" w:rsidP="00A07821">
                  <w:r>
                    <w:rPr>
                      <w:rStyle w:val="a3"/>
                      <w:rFonts w:hint="eastAsia"/>
                    </w:rPr>
                    <w:t>10</w:t>
                  </w:r>
                  <w:r>
                    <w:rPr>
                      <w:rStyle w:val="a3"/>
                      <w:rFonts w:hint="eastAsia"/>
                    </w:rPr>
                    <w:t>、“常州市金坛区港航事业发展中心”公告事项：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单位名称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常州市金坛区港航事业发展中心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法定代表人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李国华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开办资金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10万元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宗旨和业务范围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负责辖区内港口、航道基础设施建设、养护和管理等工作。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住所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常州市金坛区金城镇航海路1号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统一社会信用代码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12320482MB1A83249N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举办单位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常州市金坛区交通运输局</w:t>
                  </w:r>
                </w:p>
              </w:tc>
            </w:tr>
          </w:tbl>
          <w:p w:rsidR="00ED16C9" w:rsidRDefault="00ED16C9" w:rsidP="00A07821">
            <w:pPr>
              <w:jc w:val="center"/>
              <w:rPr>
                <w:vanish/>
              </w:rPr>
            </w:pPr>
          </w:p>
          <w:tbl>
            <w:tblPr>
              <w:tblW w:w="5000" w:type="pct"/>
              <w:jc w:val="center"/>
              <w:tblCellSpacing w:w="15" w:type="dxa"/>
              <w:tblLook w:val="04A0"/>
            </w:tblPr>
            <w:tblGrid>
              <w:gridCol w:w="1839"/>
              <w:gridCol w:w="7221"/>
            </w:tblGrid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003" w:rsidRDefault="007A2003" w:rsidP="00A07821">
                  <w:pPr>
                    <w:rPr>
                      <w:rStyle w:val="a3"/>
                      <w:rFonts w:hint="eastAsia"/>
                    </w:rPr>
                  </w:pPr>
                </w:p>
                <w:p w:rsidR="00ED16C9" w:rsidRDefault="00ED16C9" w:rsidP="00A07821">
                  <w:r>
                    <w:rPr>
                      <w:rStyle w:val="a3"/>
                      <w:rFonts w:hint="eastAsia"/>
                    </w:rPr>
                    <w:t>11</w:t>
                  </w:r>
                  <w:r>
                    <w:rPr>
                      <w:rStyle w:val="a3"/>
                      <w:rFonts w:hint="eastAsia"/>
                    </w:rPr>
                    <w:t>、“常州市金坛区交通运输综合行政执法大队”公告事项：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单位名称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常州市金坛区交通运输综合行政执法大队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法定代表人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马国盛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lastRenderedPageBreak/>
                    <w:t>开办资金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10万元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宗旨和业务范围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承担辖区内道路运政、水路运政、航道行政、港口行政、地方海事行政及权限范围内的公路路政、工程质量安全监督管理的行政处罚以及与行政处罚相关的行政检查、行政强制措施等执法工作。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住所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常州市金坛区尧塘镇林丰村委安西庄村188号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统一社会信用代码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12320482MB1A83257H</w:t>
                  </w:r>
                </w:p>
              </w:tc>
            </w:tr>
            <w:tr w:rsidR="00ED16C9" w:rsidTr="00A07821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jc w:val="righ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举办单位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16C9" w:rsidRDefault="00ED16C9" w:rsidP="00A07821">
                  <w:pPr>
                    <w:rPr>
                      <w:rStyle w:val="fontb1"/>
                      <w:rFonts w:ascii="宋体" w:eastAsia="宋体" w:hAnsi="宋体" w:cs="宋体" w:hint="default"/>
                      <w:sz w:val="24"/>
                      <w:szCs w:val="24"/>
                    </w:rPr>
                  </w:pPr>
                  <w:r>
                    <w:rPr>
                      <w:rStyle w:val="fontb1"/>
                      <w:rFonts w:hint="default"/>
                    </w:rPr>
                    <w:t>常州市金坛区交通运输局</w:t>
                  </w:r>
                </w:p>
              </w:tc>
            </w:tr>
          </w:tbl>
          <w:p w:rsidR="00ED16C9" w:rsidRDefault="00ED16C9" w:rsidP="00A07821">
            <w:pPr>
              <w:jc w:val="center"/>
              <w:rPr>
                <w:vanish/>
              </w:rPr>
            </w:pPr>
          </w:p>
        </w:tc>
      </w:tr>
    </w:tbl>
    <w:p w:rsidR="00ED16C9" w:rsidRPr="00ED16C9" w:rsidRDefault="00ED16C9" w:rsidP="00ED16C9">
      <w:pPr>
        <w:rPr>
          <w:u w:val="single"/>
        </w:rPr>
      </w:pPr>
    </w:p>
    <w:p w:rsidR="00ED16C9" w:rsidRDefault="00ED16C9" w:rsidP="00ED16C9">
      <w:pPr>
        <w:spacing w:line="0" w:lineRule="atLeast"/>
        <w:jc w:val="left"/>
        <w:rPr>
          <w:rFonts w:eastAsia="楷体_GB2312"/>
          <w:b/>
          <w:bCs/>
          <w:sz w:val="10"/>
        </w:rPr>
      </w:pPr>
    </w:p>
    <w:p w:rsidR="0063618C" w:rsidRDefault="0063618C"/>
    <w:sectPr w:rsidR="0063618C" w:rsidSect="00274D47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8C9" w:rsidRDefault="004408C9" w:rsidP="007A2003">
      <w:r>
        <w:separator/>
      </w:r>
    </w:p>
  </w:endnote>
  <w:endnote w:type="continuationSeparator" w:id="0">
    <w:p w:rsidR="004408C9" w:rsidRDefault="004408C9" w:rsidP="007A2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8C9" w:rsidRDefault="004408C9" w:rsidP="007A2003">
      <w:r>
        <w:separator/>
      </w:r>
    </w:p>
  </w:footnote>
  <w:footnote w:type="continuationSeparator" w:id="0">
    <w:p w:rsidR="004408C9" w:rsidRDefault="004408C9" w:rsidP="007A20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16C9"/>
    <w:rsid w:val="00274D47"/>
    <w:rsid w:val="004408C9"/>
    <w:rsid w:val="0063618C"/>
    <w:rsid w:val="007A2003"/>
    <w:rsid w:val="00ED1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b1">
    <w:name w:val="fontb1"/>
    <w:basedOn w:val="a0"/>
    <w:rsid w:val="00ED16C9"/>
    <w:rPr>
      <w:rFonts w:ascii="仿宋_GB2312" w:eastAsia="仿宋_GB2312" w:hint="eastAsia"/>
      <w:sz w:val="21"/>
      <w:szCs w:val="21"/>
    </w:rPr>
  </w:style>
  <w:style w:type="character" w:styleId="a3">
    <w:name w:val="Strong"/>
    <w:basedOn w:val="a0"/>
    <w:uiPriority w:val="22"/>
    <w:qFormat/>
    <w:rsid w:val="00ED16C9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7A2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A200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A2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A20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316</Words>
  <Characters>1805</Characters>
  <Application>Microsoft Office Word</Application>
  <DocSecurity>0</DocSecurity>
  <Lines>15</Lines>
  <Paragraphs>4</Paragraphs>
  <ScaleCrop>false</ScaleCrop>
  <Company>ITianKong.Com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2</cp:revision>
  <dcterms:created xsi:type="dcterms:W3CDTF">2020-04-26T01:33:00Z</dcterms:created>
  <dcterms:modified xsi:type="dcterms:W3CDTF">2020-04-26T01:43:00Z</dcterms:modified>
</cp:coreProperties>
</file>