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eastAsia="仿宋_GB2312"/>
          <w:bCs/>
          <w:kern w:val="0"/>
          <w:sz w:val="32"/>
          <w:szCs w:val="32"/>
        </w:rPr>
      </w:pPr>
      <w:bookmarkStart w:id="1" w:name="_GoBack"/>
      <w:bookmarkEnd w:id="1"/>
      <w:r>
        <w:rPr>
          <w:rFonts w:ascii="黑体" w:hAnsi="黑体" w:eastAsia="黑体"/>
          <w:bCs/>
          <w:kern w:val="0"/>
          <w:sz w:val="32"/>
          <w:szCs w:val="32"/>
        </w:rPr>
        <w:t>附件</w:t>
      </w:r>
      <w:r>
        <w:rPr>
          <w:rFonts w:eastAsia="方正仿宋_GBK"/>
          <w:bCs/>
          <w:kern w:val="0"/>
          <w:sz w:val="32"/>
          <w:szCs w:val="32"/>
        </w:rPr>
        <w:t xml:space="preserve">1 </w:t>
      </w:r>
      <w:r>
        <w:rPr>
          <w:rFonts w:eastAsia="仿宋_GB2312"/>
          <w:bCs/>
          <w:kern w:val="0"/>
          <w:sz w:val="32"/>
          <w:szCs w:val="32"/>
        </w:rPr>
        <w:t xml:space="preserve">                   </w:t>
      </w:r>
    </w:p>
    <w:p>
      <w:pPr>
        <w:snapToGrid w:val="0"/>
        <w:spacing w:line="600" w:lineRule="exact"/>
        <w:jc w:val="center"/>
        <w:rPr>
          <w:rFonts w:eastAsia="方正小标宋_GBK"/>
          <w:bCs/>
          <w:kern w:val="0"/>
          <w:sz w:val="44"/>
          <w:szCs w:val="44"/>
        </w:rPr>
      </w:pPr>
      <w:r>
        <w:rPr>
          <w:rFonts w:eastAsia="方正小标宋_GBK"/>
          <w:bCs/>
          <w:kern w:val="0"/>
          <w:sz w:val="44"/>
          <w:szCs w:val="44"/>
        </w:rPr>
        <w:t>2019年区政府门户网站在线访谈上线计划</w:t>
      </w:r>
    </w:p>
    <w:tbl>
      <w:tblPr>
        <w:tblStyle w:val="12"/>
        <w:tblpPr w:leftFromText="180" w:rightFromText="180" w:vertAnchor="page" w:horzAnchor="page" w:tblpXSpec="center" w:tblpY="3003"/>
        <w:tblOverlap w:val="never"/>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545"/>
        <w:gridCol w:w="2638"/>
        <w:gridCol w:w="6520"/>
        <w:gridCol w:w="930"/>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887" w:type="dxa"/>
            <w:noWrap w:val="0"/>
            <w:vAlign w:val="center"/>
          </w:tcPr>
          <w:p>
            <w:pPr>
              <w:jc w:val="center"/>
              <w:rPr>
                <w:rFonts w:eastAsia="黑体"/>
                <w:bCs/>
                <w:color w:val="000000"/>
                <w:sz w:val="24"/>
              </w:rPr>
            </w:pPr>
            <w:r>
              <w:rPr>
                <w:rFonts w:eastAsia="黑体"/>
                <w:bCs/>
                <w:color w:val="000000"/>
                <w:sz w:val="24"/>
              </w:rPr>
              <w:t>领 导</w:t>
            </w:r>
          </w:p>
        </w:tc>
        <w:tc>
          <w:tcPr>
            <w:tcW w:w="1545" w:type="dxa"/>
            <w:noWrap w:val="0"/>
            <w:vAlign w:val="center"/>
          </w:tcPr>
          <w:p>
            <w:pPr>
              <w:jc w:val="center"/>
              <w:rPr>
                <w:rFonts w:eastAsia="黑体"/>
                <w:bCs/>
                <w:color w:val="000000"/>
                <w:sz w:val="24"/>
              </w:rPr>
            </w:pPr>
            <w:r>
              <w:rPr>
                <w:rFonts w:eastAsia="黑体"/>
                <w:bCs/>
                <w:color w:val="000000"/>
                <w:sz w:val="24"/>
              </w:rPr>
              <w:t>部 门</w:t>
            </w:r>
          </w:p>
        </w:tc>
        <w:tc>
          <w:tcPr>
            <w:tcW w:w="2638" w:type="dxa"/>
            <w:noWrap w:val="0"/>
            <w:vAlign w:val="center"/>
          </w:tcPr>
          <w:p>
            <w:pPr>
              <w:jc w:val="center"/>
              <w:rPr>
                <w:rFonts w:eastAsia="黑体"/>
                <w:bCs/>
                <w:color w:val="000000"/>
                <w:sz w:val="24"/>
              </w:rPr>
            </w:pPr>
            <w:r>
              <w:rPr>
                <w:rFonts w:eastAsia="黑体"/>
                <w:bCs/>
                <w:color w:val="000000"/>
                <w:sz w:val="24"/>
              </w:rPr>
              <w:t>访 谈 主 题</w:t>
            </w:r>
          </w:p>
        </w:tc>
        <w:tc>
          <w:tcPr>
            <w:tcW w:w="6520" w:type="dxa"/>
            <w:noWrap w:val="0"/>
            <w:vAlign w:val="center"/>
          </w:tcPr>
          <w:p>
            <w:pPr>
              <w:jc w:val="center"/>
              <w:rPr>
                <w:rFonts w:eastAsia="黑体"/>
                <w:bCs/>
                <w:color w:val="000000"/>
                <w:sz w:val="24"/>
              </w:rPr>
            </w:pPr>
            <w:r>
              <w:rPr>
                <w:rFonts w:eastAsia="黑体"/>
                <w:bCs/>
                <w:color w:val="000000"/>
                <w:sz w:val="24"/>
              </w:rPr>
              <w:t>备 选 问 题</w:t>
            </w:r>
          </w:p>
        </w:tc>
        <w:tc>
          <w:tcPr>
            <w:tcW w:w="930" w:type="dxa"/>
            <w:noWrap w:val="0"/>
            <w:vAlign w:val="center"/>
          </w:tcPr>
          <w:p>
            <w:pPr>
              <w:jc w:val="center"/>
              <w:rPr>
                <w:rFonts w:eastAsia="黑体"/>
                <w:bCs/>
                <w:color w:val="000000"/>
                <w:sz w:val="24"/>
              </w:rPr>
            </w:pPr>
            <w:r>
              <w:rPr>
                <w:rFonts w:eastAsia="黑体"/>
                <w:bCs/>
                <w:color w:val="000000"/>
                <w:sz w:val="24"/>
              </w:rPr>
              <w:t>访谈形式</w:t>
            </w:r>
          </w:p>
        </w:tc>
        <w:tc>
          <w:tcPr>
            <w:tcW w:w="1473" w:type="dxa"/>
            <w:noWrap w:val="0"/>
            <w:vAlign w:val="center"/>
          </w:tcPr>
          <w:p>
            <w:pPr>
              <w:jc w:val="center"/>
              <w:rPr>
                <w:rFonts w:eastAsia="黑体"/>
                <w:bCs/>
                <w:color w:val="000000"/>
                <w:sz w:val="24"/>
              </w:rPr>
            </w:pPr>
            <w:r>
              <w:rPr>
                <w:rFonts w:eastAsia="黑体"/>
                <w:bCs/>
                <w:color w:val="000000"/>
                <w:sz w:val="24"/>
              </w:rPr>
              <w:t>访谈时间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trPr>
        <w:tc>
          <w:tcPr>
            <w:tcW w:w="887" w:type="dxa"/>
            <w:vMerge w:val="restart"/>
            <w:noWrap w:val="0"/>
            <w:vAlign w:val="center"/>
          </w:tcPr>
          <w:p>
            <w:pPr>
              <w:spacing w:line="360" w:lineRule="exact"/>
              <w:jc w:val="center"/>
              <w:rPr>
                <w:rFonts w:eastAsia="仿宋_GB2312"/>
                <w:bCs/>
                <w:color w:val="000000"/>
                <w:szCs w:val="21"/>
              </w:rPr>
            </w:pPr>
            <w:r>
              <w:rPr>
                <w:rFonts w:eastAsia="仿宋_GB2312"/>
                <w:bCs/>
                <w:color w:val="000000"/>
                <w:szCs w:val="21"/>
              </w:rPr>
              <w:t>陶 伟</w:t>
            </w:r>
          </w:p>
        </w:tc>
        <w:tc>
          <w:tcPr>
            <w:tcW w:w="1545" w:type="dxa"/>
            <w:noWrap w:val="0"/>
            <w:vAlign w:val="center"/>
          </w:tcPr>
          <w:p>
            <w:pPr>
              <w:spacing w:line="360" w:lineRule="exact"/>
              <w:jc w:val="center"/>
              <w:rPr>
                <w:rFonts w:eastAsia="仿宋_GB2312"/>
                <w:bCs/>
                <w:color w:val="000000"/>
                <w:szCs w:val="21"/>
              </w:rPr>
            </w:pPr>
            <w:r>
              <w:rPr>
                <w:rFonts w:eastAsia="仿宋_GB2312"/>
                <w:bCs/>
                <w:color w:val="000000"/>
                <w:szCs w:val="21"/>
              </w:rPr>
              <w:t>区发改局</w:t>
            </w:r>
          </w:p>
        </w:tc>
        <w:tc>
          <w:tcPr>
            <w:tcW w:w="2638" w:type="dxa"/>
            <w:noWrap w:val="0"/>
            <w:vAlign w:val="center"/>
          </w:tcPr>
          <w:p>
            <w:pPr>
              <w:spacing w:line="360" w:lineRule="exact"/>
              <w:jc w:val="center"/>
              <w:rPr>
                <w:rFonts w:eastAsia="仿宋_GB2312"/>
                <w:bCs/>
                <w:color w:val="000000"/>
                <w:szCs w:val="21"/>
              </w:rPr>
            </w:pPr>
            <w:r>
              <w:rPr>
                <w:rFonts w:eastAsia="仿宋_GB2312"/>
                <w:bCs/>
                <w:color w:val="000000"/>
                <w:szCs w:val="21"/>
              </w:rPr>
              <w:t>服务“两个加快”</w:t>
            </w:r>
          </w:p>
          <w:p>
            <w:pPr>
              <w:spacing w:line="360" w:lineRule="exact"/>
              <w:jc w:val="center"/>
              <w:rPr>
                <w:rFonts w:eastAsia="仿宋_GB2312"/>
                <w:bCs/>
                <w:color w:val="000000"/>
                <w:szCs w:val="21"/>
              </w:rPr>
            </w:pPr>
            <w:r>
              <w:rPr>
                <w:rFonts w:eastAsia="仿宋_GB2312"/>
                <w:bCs/>
                <w:color w:val="000000"/>
                <w:szCs w:val="21"/>
              </w:rPr>
              <w:t>增强发展后劲</w:t>
            </w:r>
          </w:p>
        </w:tc>
        <w:tc>
          <w:tcPr>
            <w:tcW w:w="6520" w:type="dxa"/>
            <w:noWrap w:val="0"/>
            <w:vAlign w:val="center"/>
          </w:tcPr>
          <w:p>
            <w:pPr>
              <w:spacing w:line="360" w:lineRule="exact"/>
              <w:rPr>
                <w:rFonts w:eastAsia="仿宋_GB2312"/>
                <w:bCs/>
                <w:color w:val="000000"/>
                <w:sz w:val="24"/>
              </w:rPr>
            </w:pPr>
            <w:r>
              <w:rPr>
                <w:rFonts w:eastAsia="仿宋_GB2312"/>
                <w:bCs/>
                <w:color w:val="000000"/>
                <w:sz w:val="24"/>
              </w:rPr>
              <w:t>1.金坛区经济运行总体情况？</w:t>
            </w:r>
          </w:p>
          <w:p>
            <w:pPr>
              <w:widowControl/>
              <w:spacing w:line="360" w:lineRule="exact"/>
              <w:jc w:val="left"/>
              <w:rPr>
                <w:rFonts w:eastAsia="仿宋_GB2312"/>
                <w:bCs/>
                <w:color w:val="000000"/>
                <w:sz w:val="24"/>
              </w:rPr>
            </w:pPr>
            <w:r>
              <w:rPr>
                <w:rFonts w:eastAsia="仿宋_GB2312"/>
                <w:bCs/>
                <w:color w:val="000000"/>
                <w:sz w:val="24"/>
              </w:rPr>
              <w:t>2.区发改局2019年重点工作？</w:t>
            </w:r>
          </w:p>
          <w:p>
            <w:pPr>
              <w:widowControl/>
              <w:spacing w:line="360" w:lineRule="exact"/>
              <w:jc w:val="left"/>
              <w:rPr>
                <w:rFonts w:eastAsia="仿宋_GB2312"/>
                <w:bCs/>
                <w:color w:val="000000"/>
                <w:sz w:val="24"/>
              </w:rPr>
            </w:pPr>
            <w:r>
              <w:rPr>
                <w:rFonts w:eastAsia="仿宋_GB2312"/>
                <w:bCs/>
                <w:color w:val="000000"/>
                <w:kern w:val="0"/>
                <w:sz w:val="24"/>
              </w:rPr>
              <w:t>3.</w:t>
            </w:r>
            <w:r>
              <w:rPr>
                <w:rFonts w:hint="eastAsia" w:eastAsia="仿宋_GB2312"/>
                <w:bCs/>
                <w:color w:val="000000"/>
                <w:kern w:val="0"/>
                <w:sz w:val="24"/>
              </w:rPr>
              <w:t>2019</w:t>
            </w:r>
            <w:r>
              <w:rPr>
                <w:rFonts w:eastAsia="仿宋_GB2312"/>
                <w:bCs/>
                <w:color w:val="000000"/>
                <w:kern w:val="0"/>
                <w:sz w:val="24"/>
              </w:rPr>
              <w:t>年全区重点项目的安排和进展情况？</w:t>
            </w:r>
          </w:p>
          <w:p>
            <w:pPr>
              <w:spacing w:line="360" w:lineRule="exact"/>
              <w:rPr>
                <w:rFonts w:eastAsia="仿宋_GB2312"/>
                <w:bCs/>
                <w:color w:val="000000"/>
                <w:sz w:val="24"/>
              </w:rPr>
            </w:pPr>
            <w:r>
              <w:rPr>
                <w:rFonts w:eastAsia="仿宋_GB2312"/>
                <w:bCs/>
                <w:color w:val="000000"/>
                <w:sz w:val="24"/>
              </w:rPr>
              <w:t>4.</w:t>
            </w:r>
            <w:r>
              <w:rPr>
                <w:rFonts w:eastAsia="仿宋_GB2312"/>
                <w:bCs/>
                <w:color w:val="000000"/>
                <w:kern w:val="0"/>
                <w:sz w:val="24"/>
              </w:rPr>
              <w:t>在推进项目过程中，区建立了哪些机制保障项目建设？</w:t>
            </w:r>
          </w:p>
          <w:p>
            <w:pPr>
              <w:spacing w:line="360" w:lineRule="exact"/>
              <w:rPr>
                <w:rFonts w:eastAsia="仿宋_GB2312"/>
                <w:bCs/>
                <w:color w:val="000000"/>
                <w:sz w:val="24"/>
              </w:rPr>
            </w:pPr>
            <w:r>
              <w:rPr>
                <w:rFonts w:eastAsia="仿宋_GB2312"/>
                <w:bCs/>
                <w:color w:val="000000"/>
                <w:sz w:val="24"/>
              </w:rPr>
              <w:t>5.列入省、市级重点项目有什么优惠政策？</w:t>
            </w:r>
          </w:p>
          <w:p>
            <w:pPr>
              <w:spacing w:line="360" w:lineRule="exact"/>
              <w:rPr>
                <w:rFonts w:eastAsia="仿宋_GB2312"/>
                <w:bCs/>
                <w:color w:val="000000"/>
                <w:sz w:val="24"/>
              </w:rPr>
            </w:pPr>
            <w:r>
              <w:rPr>
                <w:rFonts w:eastAsia="仿宋_GB2312"/>
                <w:bCs/>
                <w:color w:val="000000"/>
                <w:sz w:val="24"/>
              </w:rPr>
              <w:t>6. ……</w:t>
            </w:r>
          </w:p>
        </w:tc>
        <w:tc>
          <w:tcPr>
            <w:tcW w:w="930" w:type="dxa"/>
            <w:noWrap w:val="0"/>
            <w:vAlign w:val="center"/>
          </w:tcPr>
          <w:p>
            <w:pPr>
              <w:spacing w:line="360" w:lineRule="exact"/>
              <w:jc w:val="center"/>
              <w:rPr>
                <w:rFonts w:eastAsia="仿宋_GB2312"/>
                <w:bCs/>
                <w:color w:val="000000"/>
                <w:sz w:val="24"/>
              </w:rPr>
            </w:pPr>
            <w:r>
              <w:rPr>
                <w:rFonts w:eastAsia="仿宋_GB2312"/>
                <w:bCs/>
                <w:color w:val="000000"/>
                <w:sz w:val="24"/>
              </w:rPr>
              <w:t>视频访谈</w:t>
            </w:r>
          </w:p>
        </w:tc>
        <w:tc>
          <w:tcPr>
            <w:tcW w:w="1473" w:type="dxa"/>
            <w:noWrap w:val="0"/>
            <w:vAlign w:val="center"/>
          </w:tcPr>
          <w:p>
            <w:pPr>
              <w:spacing w:line="360" w:lineRule="exact"/>
              <w:jc w:val="center"/>
              <w:rPr>
                <w:rFonts w:eastAsia="仿宋_GB2312"/>
                <w:bCs/>
                <w:color w:val="000000"/>
                <w:sz w:val="24"/>
              </w:rPr>
            </w:pPr>
            <w:r>
              <w:rPr>
                <w:rFonts w:eastAsia="仿宋_GB2312"/>
                <w:bCs/>
                <w:color w:val="000000"/>
                <w:sz w:val="24"/>
              </w:rPr>
              <w:t>4月</w:t>
            </w:r>
            <w:r>
              <w:rPr>
                <w:rFonts w:hint="eastAsia" w:eastAsia="仿宋_GB2312"/>
                <w:bCs/>
                <w:color w:val="000000"/>
                <w:sz w:val="24"/>
              </w:rPr>
              <w:t>17</w:t>
            </w:r>
            <w:r>
              <w:rPr>
                <w:rFonts w:eastAsia="仿宋_GB2312"/>
                <w:bCs/>
                <w:color w:val="000000"/>
                <w:sz w:val="24"/>
              </w:rPr>
              <w:t>日</w:t>
            </w:r>
          </w:p>
          <w:p>
            <w:pPr>
              <w:spacing w:line="360" w:lineRule="exact"/>
              <w:jc w:val="center"/>
              <w:rPr>
                <w:rFonts w:eastAsia="仿宋_GB2312"/>
                <w:bCs/>
                <w:color w:val="000000"/>
                <w:sz w:val="24"/>
              </w:rPr>
            </w:pPr>
            <w:r>
              <w:rPr>
                <w:rFonts w:eastAsia="仿宋_GB2312"/>
                <w:bCs/>
                <w:color w:val="000000"/>
                <w:sz w:val="24"/>
              </w:rPr>
              <w:t>一</w:t>
            </w:r>
          </w:p>
          <w:p>
            <w:pPr>
              <w:spacing w:line="360" w:lineRule="exact"/>
              <w:jc w:val="center"/>
              <w:rPr>
                <w:rFonts w:eastAsia="仿宋_GB2312"/>
                <w:bCs/>
                <w:color w:val="000000"/>
                <w:sz w:val="24"/>
              </w:rPr>
            </w:pPr>
            <w:r>
              <w:rPr>
                <w:rFonts w:hint="eastAsia" w:eastAsia="仿宋_GB2312"/>
                <w:bCs/>
                <w:color w:val="000000"/>
                <w:sz w:val="24"/>
              </w:rPr>
              <w:t>5</w:t>
            </w:r>
            <w:r>
              <w:rPr>
                <w:rFonts w:eastAsia="仿宋_GB2312"/>
                <w:bCs/>
                <w:color w:val="000000"/>
                <w:sz w:val="24"/>
              </w:rPr>
              <w:t>月</w:t>
            </w:r>
            <w:r>
              <w:rPr>
                <w:rFonts w:hint="eastAsia" w:eastAsia="仿宋_GB2312"/>
                <w:bCs/>
                <w:color w:val="000000"/>
                <w:sz w:val="24"/>
              </w:rPr>
              <w:t>1</w:t>
            </w:r>
            <w:r>
              <w:rPr>
                <w:rFonts w:eastAsia="仿宋_GB2312"/>
                <w:bCs/>
                <w:color w:val="000000"/>
                <w:sz w:val="24"/>
              </w:rPr>
              <w:t>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9" w:hRule="atLeast"/>
        </w:trPr>
        <w:tc>
          <w:tcPr>
            <w:tcW w:w="887" w:type="dxa"/>
            <w:vMerge w:val="continue"/>
            <w:noWrap w:val="0"/>
            <w:vAlign w:val="center"/>
          </w:tcPr>
          <w:p>
            <w:pPr>
              <w:spacing w:line="360" w:lineRule="exact"/>
              <w:jc w:val="center"/>
              <w:rPr>
                <w:rFonts w:eastAsia="仿宋_GB2312"/>
                <w:bCs/>
                <w:color w:val="000000"/>
                <w:szCs w:val="21"/>
              </w:rPr>
            </w:pPr>
          </w:p>
        </w:tc>
        <w:tc>
          <w:tcPr>
            <w:tcW w:w="1545" w:type="dxa"/>
            <w:noWrap w:val="0"/>
            <w:vAlign w:val="center"/>
          </w:tcPr>
          <w:p>
            <w:pPr>
              <w:spacing w:line="360" w:lineRule="exact"/>
              <w:jc w:val="center"/>
              <w:rPr>
                <w:rFonts w:eastAsia="仿宋_GB2312"/>
                <w:bCs/>
                <w:color w:val="000000"/>
                <w:szCs w:val="21"/>
              </w:rPr>
            </w:pPr>
            <w:r>
              <w:rPr>
                <w:rFonts w:eastAsia="仿宋_GB2312"/>
                <w:bCs/>
                <w:color w:val="000000"/>
                <w:szCs w:val="21"/>
              </w:rPr>
              <w:t>区交通</w:t>
            </w:r>
            <w:r>
              <w:rPr>
                <w:rFonts w:hint="eastAsia" w:eastAsia="仿宋_GB2312"/>
                <w:bCs/>
                <w:color w:val="000000"/>
                <w:szCs w:val="21"/>
              </w:rPr>
              <w:t>运输</w:t>
            </w:r>
            <w:r>
              <w:rPr>
                <w:rFonts w:eastAsia="仿宋_GB2312"/>
                <w:bCs/>
                <w:color w:val="000000"/>
                <w:szCs w:val="21"/>
              </w:rPr>
              <w:t>局</w:t>
            </w:r>
          </w:p>
        </w:tc>
        <w:tc>
          <w:tcPr>
            <w:tcW w:w="2638" w:type="dxa"/>
            <w:noWrap w:val="0"/>
            <w:vAlign w:val="center"/>
          </w:tcPr>
          <w:p>
            <w:pPr>
              <w:spacing w:line="360" w:lineRule="exact"/>
              <w:jc w:val="center"/>
              <w:rPr>
                <w:rFonts w:eastAsia="仿宋_GB2312"/>
                <w:bCs/>
                <w:color w:val="000000"/>
                <w:szCs w:val="21"/>
              </w:rPr>
            </w:pPr>
            <w:r>
              <w:rPr>
                <w:rFonts w:eastAsia="仿宋_GB2312"/>
                <w:bCs/>
                <w:color w:val="000000"/>
                <w:szCs w:val="21"/>
              </w:rPr>
              <w:t>加快交通工程建设</w:t>
            </w:r>
          </w:p>
          <w:p>
            <w:pPr>
              <w:spacing w:line="360" w:lineRule="exact"/>
              <w:jc w:val="center"/>
              <w:rPr>
                <w:rFonts w:eastAsia="仿宋_GB2312"/>
                <w:bCs/>
                <w:color w:val="000000"/>
                <w:szCs w:val="21"/>
              </w:rPr>
            </w:pPr>
            <w:r>
              <w:rPr>
                <w:rFonts w:eastAsia="仿宋_GB2312"/>
                <w:bCs/>
                <w:color w:val="000000"/>
                <w:szCs w:val="21"/>
              </w:rPr>
              <w:t>服务民生助力发展</w:t>
            </w:r>
          </w:p>
        </w:tc>
        <w:tc>
          <w:tcPr>
            <w:tcW w:w="6520" w:type="dxa"/>
            <w:noWrap w:val="0"/>
            <w:vAlign w:val="center"/>
          </w:tcPr>
          <w:p>
            <w:pPr>
              <w:spacing w:line="360" w:lineRule="exact"/>
              <w:rPr>
                <w:rFonts w:eastAsia="仿宋_GB2312"/>
                <w:color w:val="000000"/>
                <w:sz w:val="24"/>
              </w:rPr>
            </w:pPr>
            <w:r>
              <w:rPr>
                <w:rFonts w:eastAsia="仿宋_GB2312"/>
                <w:color w:val="000000"/>
                <w:sz w:val="24"/>
              </w:rPr>
              <w:t>1.金坛综合交通运输体系的长远发展规划？</w:t>
            </w:r>
          </w:p>
          <w:p>
            <w:pPr>
              <w:spacing w:line="360" w:lineRule="exact"/>
              <w:rPr>
                <w:rFonts w:eastAsia="仿宋_GB2312"/>
                <w:color w:val="000000"/>
                <w:sz w:val="24"/>
              </w:rPr>
            </w:pPr>
            <w:r>
              <w:rPr>
                <w:rFonts w:eastAsia="仿宋_GB2312"/>
                <w:color w:val="000000"/>
                <w:sz w:val="24"/>
              </w:rPr>
              <w:t>3.</w:t>
            </w:r>
            <w:r>
              <w:rPr>
                <w:rFonts w:hint="eastAsia" w:eastAsia="仿宋_GB2312"/>
                <w:color w:val="000000"/>
                <w:sz w:val="24"/>
              </w:rPr>
              <w:t>2019</w:t>
            </w:r>
            <w:r>
              <w:rPr>
                <w:rFonts w:eastAsia="仿宋_GB2312"/>
                <w:color w:val="000000"/>
                <w:sz w:val="24"/>
              </w:rPr>
              <w:t>年金坛交通重点工程有哪些？投入多少？</w:t>
            </w:r>
          </w:p>
          <w:p>
            <w:pPr>
              <w:spacing w:line="360" w:lineRule="exact"/>
              <w:rPr>
                <w:rFonts w:eastAsia="仿宋_GB2312"/>
                <w:color w:val="000000"/>
                <w:sz w:val="24"/>
              </w:rPr>
            </w:pPr>
            <w:r>
              <w:rPr>
                <w:rFonts w:eastAsia="仿宋_GB2312"/>
                <w:color w:val="000000"/>
                <w:sz w:val="24"/>
              </w:rPr>
              <w:t>3.茅山大道什么时候建成通车？</w:t>
            </w:r>
          </w:p>
          <w:p>
            <w:pPr>
              <w:spacing w:line="360" w:lineRule="exact"/>
              <w:rPr>
                <w:rFonts w:eastAsia="仿宋_GB2312"/>
                <w:color w:val="000000"/>
                <w:sz w:val="24"/>
              </w:rPr>
            </w:pPr>
            <w:r>
              <w:rPr>
                <w:rFonts w:eastAsia="仿宋_GB2312"/>
                <w:color w:val="000000"/>
                <w:sz w:val="24"/>
              </w:rPr>
              <w:t>4.</w:t>
            </w:r>
            <w:r>
              <w:rPr>
                <w:rFonts w:hint="eastAsia" w:eastAsia="仿宋_GB2312"/>
                <w:color w:val="000000"/>
                <w:sz w:val="24"/>
              </w:rPr>
              <w:t>南沿江</w:t>
            </w:r>
            <w:r>
              <w:rPr>
                <w:rFonts w:eastAsia="仿宋_GB2312"/>
                <w:color w:val="000000"/>
                <w:sz w:val="24"/>
              </w:rPr>
              <w:t>高铁工作进展？</w:t>
            </w:r>
          </w:p>
          <w:p>
            <w:pPr>
              <w:spacing w:line="360" w:lineRule="exact"/>
              <w:rPr>
                <w:rFonts w:eastAsia="仿宋_GB2312"/>
                <w:color w:val="000000"/>
                <w:sz w:val="24"/>
              </w:rPr>
            </w:pPr>
            <w:r>
              <w:rPr>
                <w:rFonts w:eastAsia="仿宋_GB2312"/>
                <w:color w:val="000000"/>
                <w:sz w:val="24"/>
              </w:rPr>
              <w:t>5.</w:t>
            </w:r>
            <w:r>
              <w:rPr>
                <w:rFonts w:hint="eastAsia" w:eastAsia="仿宋_GB2312"/>
                <w:color w:val="000000"/>
                <w:sz w:val="24"/>
              </w:rPr>
              <w:t>2019</w:t>
            </w:r>
            <w:r>
              <w:rPr>
                <w:rFonts w:eastAsia="仿宋_GB2312"/>
                <w:color w:val="000000"/>
                <w:sz w:val="24"/>
              </w:rPr>
              <w:t>年城乡公交惠民工作有哪些？</w:t>
            </w:r>
          </w:p>
          <w:p>
            <w:pPr>
              <w:spacing w:line="360" w:lineRule="exact"/>
              <w:rPr>
                <w:rFonts w:eastAsia="仿宋_GB2312"/>
                <w:bCs/>
                <w:color w:val="000000"/>
                <w:sz w:val="24"/>
              </w:rPr>
            </w:pPr>
            <w:r>
              <w:rPr>
                <w:rFonts w:eastAsia="仿宋_GB2312"/>
                <w:bCs/>
                <w:color w:val="000000"/>
                <w:sz w:val="24"/>
              </w:rPr>
              <w:t>6. ……</w:t>
            </w:r>
          </w:p>
        </w:tc>
        <w:tc>
          <w:tcPr>
            <w:tcW w:w="930" w:type="dxa"/>
            <w:noWrap w:val="0"/>
            <w:vAlign w:val="center"/>
          </w:tcPr>
          <w:p>
            <w:pPr>
              <w:spacing w:line="360" w:lineRule="exact"/>
              <w:jc w:val="center"/>
              <w:rPr>
                <w:rFonts w:eastAsia="仿宋_GB2312"/>
                <w:bCs/>
                <w:color w:val="000000"/>
                <w:sz w:val="24"/>
              </w:rPr>
            </w:pPr>
            <w:r>
              <w:rPr>
                <w:rFonts w:eastAsia="仿宋_GB2312"/>
                <w:bCs/>
                <w:color w:val="000000"/>
                <w:sz w:val="24"/>
              </w:rPr>
              <w:t>文字</w:t>
            </w:r>
            <w:bookmarkStart w:id="0" w:name="_GoBack"/>
            <w:bookmarkEnd w:id="0"/>
            <w:r>
              <w:rPr>
                <w:rFonts w:eastAsia="仿宋_GB2312"/>
                <w:bCs/>
                <w:color w:val="000000"/>
                <w:sz w:val="24"/>
              </w:rPr>
              <w:t>访谈</w:t>
            </w:r>
          </w:p>
        </w:tc>
        <w:tc>
          <w:tcPr>
            <w:tcW w:w="1473" w:type="dxa"/>
            <w:noWrap w:val="0"/>
            <w:vAlign w:val="center"/>
          </w:tcPr>
          <w:p>
            <w:pPr>
              <w:spacing w:line="360" w:lineRule="exact"/>
              <w:jc w:val="center"/>
              <w:rPr>
                <w:rFonts w:eastAsia="仿宋_GB2312"/>
                <w:bCs/>
                <w:color w:val="000000"/>
                <w:sz w:val="24"/>
              </w:rPr>
            </w:pPr>
            <w:r>
              <w:rPr>
                <w:rFonts w:eastAsia="仿宋_GB2312"/>
                <w:bCs/>
                <w:color w:val="000000"/>
                <w:sz w:val="24"/>
              </w:rPr>
              <w:t>4月</w:t>
            </w:r>
            <w:r>
              <w:rPr>
                <w:rFonts w:hint="eastAsia" w:eastAsia="仿宋_GB2312"/>
                <w:bCs/>
                <w:color w:val="000000"/>
                <w:sz w:val="24"/>
              </w:rPr>
              <w:t>17</w:t>
            </w:r>
            <w:r>
              <w:rPr>
                <w:rFonts w:eastAsia="仿宋_GB2312"/>
                <w:bCs/>
                <w:color w:val="000000"/>
                <w:sz w:val="24"/>
              </w:rPr>
              <w:t>日</w:t>
            </w:r>
          </w:p>
          <w:p>
            <w:pPr>
              <w:spacing w:line="360" w:lineRule="exact"/>
              <w:jc w:val="center"/>
              <w:rPr>
                <w:rFonts w:eastAsia="仿宋_GB2312"/>
                <w:bCs/>
                <w:color w:val="000000"/>
                <w:sz w:val="24"/>
              </w:rPr>
            </w:pPr>
            <w:r>
              <w:rPr>
                <w:rFonts w:eastAsia="仿宋_GB2312"/>
                <w:bCs/>
                <w:color w:val="000000"/>
                <w:sz w:val="24"/>
              </w:rPr>
              <w:t>一</w:t>
            </w:r>
          </w:p>
          <w:p>
            <w:pPr>
              <w:spacing w:line="360" w:lineRule="exact"/>
              <w:jc w:val="center"/>
              <w:rPr>
                <w:rFonts w:eastAsia="仿宋_GB2312"/>
                <w:bCs/>
                <w:color w:val="000000"/>
                <w:sz w:val="24"/>
              </w:rPr>
            </w:pPr>
            <w:r>
              <w:rPr>
                <w:rFonts w:hint="eastAsia" w:eastAsia="仿宋_GB2312"/>
                <w:bCs/>
                <w:color w:val="000000"/>
                <w:sz w:val="24"/>
              </w:rPr>
              <w:t>5</w:t>
            </w:r>
            <w:r>
              <w:rPr>
                <w:rFonts w:eastAsia="仿宋_GB2312"/>
                <w:bCs/>
                <w:color w:val="000000"/>
                <w:sz w:val="24"/>
              </w:rPr>
              <w:t>月</w:t>
            </w:r>
            <w:r>
              <w:rPr>
                <w:rFonts w:hint="eastAsia" w:eastAsia="仿宋_GB2312"/>
                <w:bCs/>
                <w:color w:val="000000"/>
                <w:sz w:val="24"/>
              </w:rPr>
              <w:t>1</w:t>
            </w:r>
            <w:r>
              <w:rPr>
                <w:rFonts w:eastAsia="仿宋_GB2312"/>
                <w:bCs/>
                <w:color w:val="000000"/>
                <w:sz w:val="24"/>
              </w:rPr>
              <w:t>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887" w:type="dxa"/>
            <w:vMerge w:val="continue"/>
            <w:noWrap w:val="0"/>
            <w:vAlign w:val="center"/>
          </w:tcPr>
          <w:p>
            <w:pPr>
              <w:spacing w:line="360" w:lineRule="exact"/>
              <w:jc w:val="center"/>
              <w:rPr>
                <w:rFonts w:eastAsia="仿宋_GB2312"/>
                <w:bCs/>
                <w:color w:val="000000"/>
                <w:szCs w:val="21"/>
              </w:rPr>
            </w:pPr>
          </w:p>
        </w:tc>
        <w:tc>
          <w:tcPr>
            <w:tcW w:w="1545" w:type="dxa"/>
            <w:noWrap w:val="0"/>
            <w:vAlign w:val="center"/>
          </w:tcPr>
          <w:p>
            <w:pPr>
              <w:spacing w:line="360" w:lineRule="exact"/>
              <w:jc w:val="center"/>
              <w:rPr>
                <w:rFonts w:eastAsia="仿宋_GB2312"/>
                <w:bCs/>
                <w:color w:val="000000"/>
                <w:szCs w:val="21"/>
              </w:rPr>
            </w:pPr>
            <w:r>
              <w:rPr>
                <w:rFonts w:eastAsia="仿宋_GB2312"/>
                <w:bCs/>
                <w:color w:val="000000"/>
                <w:szCs w:val="21"/>
              </w:rPr>
              <w:t>区行政审批局</w:t>
            </w:r>
          </w:p>
        </w:tc>
        <w:tc>
          <w:tcPr>
            <w:tcW w:w="2638" w:type="dxa"/>
            <w:noWrap w:val="0"/>
            <w:vAlign w:val="center"/>
          </w:tcPr>
          <w:p>
            <w:pPr>
              <w:spacing w:line="360" w:lineRule="exact"/>
              <w:jc w:val="center"/>
              <w:rPr>
                <w:rFonts w:eastAsia="仿宋_GB2312"/>
                <w:bCs/>
                <w:color w:val="000000"/>
                <w:szCs w:val="21"/>
              </w:rPr>
            </w:pPr>
            <w:r>
              <w:rPr>
                <w:rFonts w:eastAsia="仿宋_GB2312"/>
                <w:bCs/>
                <w:color w:val="000000"/>
                <w:szCs w:val="21"/>
              </w:rPr>
              <w:t>一网通办</w:t>
            </w:r>
          </w:p>
          <w:p>
            <w:pPr>
              <w:spacing w:line="360" w:lineRule="exact"/>
              <w:jc w:val="center"/>
              <w:rPr>
                <w:rFonts w:eastAsia="仿宋_GB2312"/>
                <w:bCs/>
                <w:color w:val="000000"/>
                <w:szCs w:val="21"/>
              </w:rPr>
            </w:pPr>
            <w:r>
              <w:rPr>
                <w:rFonts w:eastAsia="仿宋_GB2312"/>
                <w:bCs/>
                <w:color w:val="000000"/>
                <w:szCs w:val="21"/>
              </w:rPr>
              <w:t>优化营商环境</w:t>
            </w:r>
          </w:p>
        </w:tc>
        <w:tc>
          <w:tcPr>
            <w:tcW w:w="6520" w:type="dxa"/>
            <w:noWrap w:val="0"/>
            <w:vAlign w:val="center"/>
          </w:tcPr>
          <w:p>
            <w:pPr>
              <w:spacing w:line="360" w:lineRule="exact"/>
              <w:rPr>
                <w:rFonts w:eastAsia="仿宋_GB2312"/>
                <w:bCs/>
                <w:color w:val="000000"/>
                <w:sz w:val="24"/>
              </w:rPr>
            </w:pPr>
            <w:r>
              <w:rPr>
                <w:rFonts w:eastAsia="仿宋_GB2312"/>
                <w:bCs/>
                <w:color w:val="000000"/>
                <w:sz w:val="24"/>
              </w:rPr>
              <w:t>1.</w:t>
            </w:r>
            <w:r>
              <w:rPr>
                <w:rFonts w:hint="eastAsia" w:eastAsia="仿宋_GB2312"/>
                <w:bCs/>
                <w:color w:val="000000"/>
                <w:sz w:val="24"/>
              </w:rPr>
              <w:t>区</w:t>
            </w:r>
            <w:r>
              <w:rPr>
                <w:rFonts w:eastAsia="仿宋_GB2312"/>
                <w:bCs/>
                <w:color w:val="000000"/>
                <w:sz w:val="24"/>
              </w:rPr>
              <w:t>行政审批局的成立对老百姓有什么好处？</w:t>
            </w:r>
          </w:p>
          <w:p>
            <w:pPr>
              <w:spacing w:line="360" w:lineRule="exact"/>
              <w:rPr>
                <w:rFonts w:eastAsia="仿宋_GB2312"/>
                <w:bCs/>
                <w:color w:val="000000"/>
                <w:sz w:val="24"/>
              </w:rPr>
            </w:pPr>
            <w:r>
              <w:rPr>
                <w:rFonts w:eastAsia="仿宋_GB2312"/>
                <w:bCs/>
                <w:color w:val="000000"/>
                <w:sz w:val="24"/>
              </w:rPr>
              <w:t>2.</w:t>
            </w:r>
            <w:r>
              <w:rPr>
                <w:rFonts w:hint="eastAsia" w:eastAsia="仿宋_GB2312"/>
                <w:bCs/>
                <w:color w:val="000000"/>
                <w:sz w:val="24"/>
              </w:rPr>
              <w:t>2019</w:t>
            </w:r>
            <w:r>
              <w:rPr>
                <w:rFonts w:eastAsia="仿宋_GB2312"/>
                <w:bCs/>
                <w:color w:val="000000"/>
                <w:sz w:val="24"/>
              </w:rPr>
              <w:t>年如何进一步深化“放管服”改革？</w:t>
            </w:r>
          </w:p>
          <w:p>
            <w:pPr>
              <w:spacing w:line="360" w:lineRule="exact"/>
              <w:rPr>
                <w:rFonts w:eastAsia="仿宋_GB2312"/>
                <w:bCs/>
                <w:color w:val="000000"/>
                <w:sz w:val="24"/>
              </w:rPr>
            </w:pPr>
            <w:r>
              <w:rPr>
                <w:rFonts w:eastAsia="仿宋_GB2312"/>
                <w:bCs/>
                <w:color w:val="000000"/>
                <w:sz w:val="24"/>
              </w:rPr>
              <w:t>3.“一网通办”推进情况？</w:t>
            </w:r>
          </w:p>
          <w:p>
            <w:pPr>
              <w:spacing w:line="360" w:lineRule="exact"/>
              <w:rPr>
                <w:rFonts w:eastAsia="仿宋_GB2312"/>
                <w:bCs/>
                <w:color w:val="000000"/>
                <w:sz w:val="24"/>
              </w:rPr>
            </w:pPr>
            <w:r>
              <w:rPr>
                <w:rFonts w:eastAsia="仿宋_GB2312"/>
                <w:bCs/>
                <w:color w:val="000000"/>
                <w:sz w:val="24"/>
              </w:rPr>
              <w:t>4.方便群众办事有哪些新举措？</w:t>
            </w:r>
          </w:p>
          <w:p>
            <w:pPr>
              <w:spacing w:line="360" w:lineRule="exact"/>
              <w:rPr>
                <w:rFonts w:eastAsia="仿宋_GB2312"/>
                <w:bCs/>
                <w:color w:val="000000"/>
                <w:sz w:val="24"/>
              </w:rPr>
            </w:pPr>
            <w:r>
              <w:rPr>
                <w:rFonts w:eastAsia="仿宋_GB2312"/>
                <w:bCs/>
                <w:color w:val="000000"/>
                <w:sz w:val="24"/>
              </w:rPr>
              <w:t>5.区镇村三级便民服务体系建设进展？</w:t>
            </w:r>
          </w:p>
          <w:p>
            <w:pPr>
              <w:spacing w:line="360" w:lineRule="exact"/>
              <w:rPr>
                <w:rFonts w:eastAsia="仿宋_GB2312"/>
                <w:bCs/>
                <w:color w:val="000000"/>
                <w:sz w:val="24"/>
              </w:rPr>
            </w:pPr>
            <w:r>
              <w:rPr>
                <w:rFonts w:eastAsia="仿宋_GB2312"/>
                <w:bCs/>
                <w:color w:val="000000"/>
                <w:sz w:val="24"/>
              </w:rPr>
              <w:t>6. ……</w:t>
            </w:r>
          </w:p>
        </w:tc>
        <w:tc>
          <w:tcPr>
            <w:tcW w:w="930" w:type="dxa"/>
            <w:noWrap w:val="0"/>
            <w:vAlign w:val="center"/>
          </w:tcPr>
          <w:p>
            <w:pPr>
              <w:spacing w:line="360" w:lineRule="exact"/>
              <w:jc w:val="center"/>
              <w:rPr>
                <w:rFonts w:eastAsia="仿宋_GB2312"/>
                <w:bCs/>
                <w:color w:val="000000"/>
                <w:sz w:val="24"/>
              </w:rPr>
            </w:pPr>
            <w:r>
              <w:rPr>
                <w:rFonts w:eastAsia="仿宋_GB2312"/>
                <w:bCs/>
                <w:color w:val="000000"/>
                <w:sz w:val="24"/>
              </w:rPr>
              <w:t>文字访谈</w:t>
            </w:r>
          </w:p>
        </w:tc>
        <w:tc>
          <w:tcPr>
            <w:tcW w:w="1473" w:type="dxa"/>
            <w:noWrap w:val="0"/>
            <w:vAlign w:val="center"/>
          </w:tcPr>
          <w:p>
            <w:pPr>
              <w:spacing w:line="360" w:lineRule="exact"/>
              <w:jc w:val="center"/>
              <w:rPr>
                <w:rFonts w:eastAsia="仿宋_GB2312"/>
                <w:bCs/>
                <w:color w:val="000000"/>
                <w:sz w:val="24"/>
              </w:rPr>
            </w:pPr>
            <w:r>
              <w:rPr>
                <w:rFonts w:eastAsia="仿宋_GB2312"/>
                <w:bCs/>
                <w:color w:val="000000"/>
                <w:sz w:val="24"/>
              </w:rPr>
              <w:t>4月</w:t>
            </w:r>
            <w:r>
              <w:rPr>
                <w:rFonts w:hint="eastAsia" w:eastAsia="仿宋_GB2312"/>
                <w:bCs/>
                <w:color w:val="000000"/>
                <w:sz w:val="24"/>
              </w:rPr>
              <w:t>17</w:t>
            </w:r>
            <w:r>
              <w:rPr>
                <w:rFonts w:eastAsia="仿宋_GB2312"/>
                <w:bCs/>
                <w:color w:val="000000"/>
                <w:sz w:val="24"/>
              </w:rPr>
              <w:t>日</w:t>
            </w:r>
          </w:p>
          <w:p>
            <w:pPr>
              <w:spacing w:line="360" w:lineRule="exact"/>
              <w:jc w:val="center"/>
              <w:rPr>
                <w:rFonts w:eastAsia="仿宋_GB2312"/>
                <w:bCs/>
                <w:color w:val="000000"/>
                <w:sz w:val="24"/>
              </w:rPr>
            </w:pPr>
            <w:r>
              <w:rPr>
                <w:rFonts w:eastAsia="仿宋_GB2312"/>
                <w:bCs/>
                <w:color w:val="000000"/>
                <w:sz w:val="24"/>
              </w:rPr>
              <w:t>一</w:t>
            </w:r>
          </w:p>
          <w:p>
            <w:pPr>
              <w:spacing w:line="360" w:lineRule="exact"/>
              <w:jc w:val="center"/>
              <w:rPr>
                <w:rFonts w:eastAsia="仿宋_GB2312"/>
                <w:bCs/>
                <w:color w:val="000000"/>
                <w:sz w:val="24"/>
              </w:rPr>
            </w:pPr>
            <w:r>
              <w:rPr>
                <w:rFonts w:hint="eastAsia" w:eastAsia="仿宋_GB2312"/>
                <w:bCs/>
                <w:color w:val="000000"/>
                <w:sz w:val="24"/>
              </w:rPr>
              <w:t>5</w:t>
            </w:r>
            <w:r>
              <w:rPr>
                <w:rFonts w:eastAsia="仿宋_GB2312"/>
                <w:bCs/>
                <w:color w:val="000000"/>
                <w:sz w:val="24"/>
              </w:rPr>
              <w:t>月</w:t>
            </w:r>
            <w:r>
              <w:rPr>
                <w:rFonts w:hint="eastAsia" w:eastAsia="仿宋_GB2312"/>
                <w:bCs/>
                <w:color w:val="000000"/>
                <w:sz w:val="24"/>
              </w:rPr>
              <w:t>1</w:t>
            </w:r>
            <w:r>
              <w:rPr>
                <w:rFonts w:eastAsia="仿宋_GB2312"/>
                <w:bCs/>
                <w:color w:val="000000"/>
                <w:sz w:val="24"/>
              </w:rPr>
              <w:t>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887" w:type="dxa"/>
            <w:vMerge w:val="restart"/>
            <w:noWrap w:val="0"/>
            <w:vAlign w:val="center"/>
          </w:tcPr>
          <w:p>
            <w:pPr>
              <w:spacing w:line="360" w:lineRule="exact"/>
              <w:jc w:val="center"/>
              <w:rPr>
                <w:rFonts w:eastAsia="仿宋_GB2312"/>
                <w:bCs/>
                <w:color w:val="000000"/>
                <w:szCs w:val="21"/>
              </w:rPr>
            </w:pPr>
            <w:r>
              <w:rPr>
                <w:rFonts w:eastAsia="仿宋_GB2312"/>
                <w:bCs/>
                <w:color w:val="000000"/>
                <w:szCs w:val="21"/>
              </w:rPr>
              <w:t>刘明江</w:t>
            </w:r>
          </w:p>
        </w:tc>
        <w:tc>
          <w:tcPr>
            <w:tcW w:w="1545" w:type="dxa"/>
            <w:noWrap w:val="0"/>
            <w:vAlign w:val="center"/>
          </w:tcPr>
          <w:p>
            <w:pPr>
              <w:spacing w:line="360" w:lineRule="exact"/>
              <w:jc w:val="center"/>
              <w:rPr>
                <w:rFonts w:eastAsia="仿宋_GB2312"/>
                <w:bCs/>
                <w:color w:val="000000"/>
                <w:szCs w:val="21"/>
              </w:rPr>
            </w:pPr>
            <w:r>
              <w:rPr>
                <w:rFonts w:eastAsia="仿宋_GB2312"/>
                <w:bCs/>
                <w:color w:val="000000"/>
                <w:szCs w:val="21"/>
              </w:rPr>
              <w:t>区教育局</w:t>
            </w:r>
          </w:p>
        </w:tc>
        <w:tc>
          <w:tcPr>
            <w:tcW w:w="2638" w:type="dxa"/>
            <w:noWrap w:val="0"/>
            <w:vAlign w:val="center"/>
          </w:tcPr>
          <w:p>
            <w:pPr>
              <w:spacing w:line="360" w:lineRule="exact"/>
              <w:jc w:val="center"/>
              <w:rPr>
                <w:rFonts w:eastAsia="仿宋_GB2312"/>
                <w:bCs/>
                <w:color w:val="000000"/>
                <w:szCs w:val="21"/>
              </w:rPr>
            </w:pPr>
            <w:r>
              <w:rPr>
                <w:rFonts w:eastAsia="仿宋_GB2312"/>
                <w:bCs/>
                <w:color w:val="000000"/>
                <w:szCs w:val="21"/>
              </w:rPr>
              <w:t>加快基础项目建设</w:t>
            </w:r>
          </w:p>
          <w:p>
            <w:pPr>
              <w:spacing w:line="360" w:lineRule="exact"/>
              <w:jc w:val="center"/>
              <w:rPr>
                <w:rFonts w:eastAsia="仿宋_GB2312"/>
                <w:bCs/>
                <w:color w:val="000000"/>
                <w:szCs w:val="21"/>
              </w:rPr>
            </w:pPr>
            <w:r>
              <w:rPr>
                <w:rFonts w:eastAsia="仿宋_GB2312"/>
                <w:bCs/>
                <w:color w:val="000000"/>
                <w:szCs w:val="21"/>
              </w:rPr>
              <w:t>推进教育质量提升</w:t>
            </w:r>
          </w:p>
        </w:tc>
        <w:tc>
          <w:tcPr>
            <w:tcW w:w="6520" w:type="dxa"/>
            <w:noWrap w:val="0"/>
            <w:vAlign w:val="center"/>
          </w:tcPr>
          <w:p>
            <w:pPr>
              <w:spacing w:line="360" w:lineRule="exact"/>
              <w:rPr>
                <w:rFonts w:eastAsia="仿宋_GB2312"/>
                <w:bCs/>
                <w:color w:val="000000"/>
                <w:sz w:val="24"/>
              </w:rPr>
            </w:pPr>
            <w:r>
              <w:rPr>
                <w:rFonts w:eastAsia="仿宋_GB2312"/>
                <w:bCs/>
                <w:color w:val="000000"/>
                <w:sz w:val="24"/>
              </w:rPr>
              <w:t>1.金坛教育目前总体情况？</w:t>
            </w:r>
          </w:p>
          <w:p>
            <w:pPr>
              <w:spacing w:line="360" w:lineRule="exact"/>
              <w:rPr>
                <w:rFonts w:eastAsia="仿宋_GB2312"/>
                <w:bCs/>
                <w:color w:val="000000"/>
                <w:sz w:val="24"/>
              </w:rPr>
            </w:pPr>
            <w:r>
              <w:rPr>
                <w:rFonts w:eastAsia="仿宋_GB2312"/>
                <w:bCs/>
                <w:color w:val="000000"/>
                <w:sz w:val="24"/>
              </w:rPr>
              <w:t>2.在建的教育重点工程有哪些？进展情况？</w:t>
            </w:r>
          </w:p>
          <w:p>
            <w:pPr>
              <w:spacing w:line="360" w:lineRule="exact"/>
              <w:rPr>
                <w:rFonts w:eastAsia="仿宋_GB2312"/>
                <w:bCs/>
                <w:color w:val="000000"/>
                <w:sz w:val="24"/>
              </w:rPr>
            </w:pPr>
            <w:r>
              <w:rPr>
                <w:rFonts w:eastAsia="仿宋_GB2312"/>
                <w:bCs/>
                <w:color w:val="000000"/>
                <w:sz w:val="24"/>
              </w:rPr>
              <w:t>3.教师队伍“区管校聘”情况？</w:t>
            </w:r>
          </w:p>
          <w:p>
            <w:pPr>
              <w:spacing w:line="360" w:lineRule="exact"/>
              <w:rPr>
                <w:rFonts w:eastAsia="仿宋_GB2312"/>
                <w:bCs/>
                <w:color w:val="000000"/>
                <w:sz w:val="24"/>
              </w:rPr>
            </w:pPr>
            <w:r>
              <w:rPr>
                <w:rFonts w:eastAsia="仿宋_GB2312"/>
                <w:bCs/>
                <w:color w:val="000000"/>
                <w:sz w:val="24"/>
              </w:rPr>
              <w:t>4.校外培训机构如何规范和管理？</w:t>
            </w:r>
          </w:p>
          <w:p>
            <w:pPr>
              <w:spacing w:line="360" w:lineRule="exact"/>
              <w:rPr>
                <w:rFonts w:eastAsia="仿宋_GB2312"/>
                <w:bCs/>
                <w:color w:val="000000"/>
                <w:sz w:val="24"/>
              </w:rPr>
            </w:pPr>
            <w:r>
              <w:rPr>
                <w:rFonts w:eastAsia="仿宋_GB2312"/>
                <w:bCs/>
                <w:color w:val="000000"/>
                <w:sz w:val="24"/>
              </w:rPr>
              <w:t>5.校园安全工作如何抓？</w:t>
            </w:r>
          </w:p>
          <w:p>
            <w:pPr>
              <w:spacing w:line="360" w:lineRule="exact"/>
              <w:rPr>
                <w:rFonts w:eastAsia="仿宋_GB2312"/>
                <w:bCs/>
                <w:color w:val="000000"/>
                <w:sz w:val="24"/>
              </w:rPr>
            </w:pPr>
            <w:r>
              <w:rPr>
                <w:rFonts w:eastAsia="仿宋_GB2312"/>
                <w:bCs/>
                <w:color w:val="000000"/>
                <w:sz w:val="24"/>
              </w:rPr>
              <w:t>6. ……</w:t>
            </w:r>
          </w:p>
        </w:tc>
        <w:tc>
          <w:tcPr>
            <w:tcW w:w="930" w:type="dxa"/>
            <w:noWrap w:val="0"/>
            <w:vAlign w:val="center"/>
          </w:tcPr>
          <w:p>
            <w:pPr>
              <w:spacing w:line="360" w:lineRule="exact"/>
              <w:jc w:val="center"/>
              <w:rPr>
                <w:rFonts w:eastAsia="仿宋_GB2312"/>
                <w:bCs/>
                <w:color w:val="000000"/>
                <w:sz w:val="24"/>
              </w:rPr>
            </w:pPr>
            <w:r>
              <w:rPr>
                <w:rFonts w:eastAsia="仿宋_GB2312"/>
                <w:bCs/>
                <w:color w:val="000000"/>
                <w:sz w:val="24"/>
              </w:rPr>
              <w:t>视频访谈</w:t>
            </w:r>
          </w:p>
        </w:tc>
        <w:tc>
          <w:tcPr>
            <w:tcW w:w="1473" w:type="dxa"/>
            <w:noWrap w:val="0"/>
            <w:vAlign w:val="center"/>
          </w:tcPr>
          <w:p>
            <w:pPr>
              <w:spacing w:line="360" w:lineRule="exact"/>
              <w:jc w:val="center"/>
              <w:rPr>
                <w:rFonts w:eastAsia="仿宋_GB2312"/>
                <w:bCs/>
                <w:color w:val="000000"/>
                <w:sz w:val="24"/>
              </w:rPr>
            </w:pPr>
            <w:r>
              <w:rPr>
                <w:rFonts w:eastAsia="仿宋_GB2312"/>
                <w:bCs/>
                <w:color w:val="000000"/>
                <w:sz w:val="24"/>
              </w:rPr>
              <w:t>5月5日</w:t>
            </w:r>
          </w:p>
          <w:p>
            <w:pPr>
              <w:spacing w:line="360" w:lineRule="exact"/>
              <w:jc w:val="center"/>
              <w:rPr>
                <w:rFonts w:eastAsia="仿宋_GB2312"/>
                <w:bCs/>
                <w:color w:val="000000"/>
                <w:sz w:val="24"/>
              </w:rPr>
            </w:pPr>
            <w:r>
              <w:rPr>
                <w:rFonts w:eastAsia="仿宋_GB2312"/>
                <w:bCs/>
                <w:color w:val="000000"/>
                <w:sz w:val="24"/>
              </w:rPr>
              <w:t>-</w:t>
            </w:r>
          </w:p>
          <w:p>
            <w:pPr>
              <w:spacing w:line="360" w:lineRule="exact"/>
              <w:jc w:val="center"/>
              <w:rPr>
                <w:rFonts w:eastAsia="仿宋_GB2312"/>
                <w:bCs/>
                <w:color w:val="000000"/>
                <w:sz w:val="24"/>
              </w:rPr>
            </w:pPr>
            <w:r>
              <w:rPr>
                <w:rFonts w:eastAsia="仿宋_GB2312"/>
                <w:bCs/>
                <w:color w:val="000000"/>
                <w:sz w:val="24"/>
              </w:rPr>
              <w:t>5月20日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887" w:type="dxa"/>
            <w:vMerge w:val="continue"/>
            <w:noWrap w:val="0"/>
            <w:vAlign w:val="center"/>
          </w:tcPr>
          <w:p>
            <w:pPr>
              <w:spacing w:line="360" w:lineRule="exact"/>
              <w:jc w:val="center"/>
              <w:rPr>
                <w:rFonts w:eastAsia="仿宋_GB2312"/>
                <w:bCs/>
                <w:color w:val="000000"/>
                <w:szCs w:val="21"/>
              </w:rPr>
            </w:pPr>
          </w:p>
        </w:tc>
        <w:tc>
          <w:tcPr>
            <w:tcW w:w="1545" w:type="dxa"/>
            <w:noWrap w:val="0"/>
            <w:vAlign w:val="center"/>
          </w:tcPr>
          <w:p>
            <w:pPr>
              <w:spacing w:line="360" w:lineRule="exact"/>
              <w:jc w:val="center"/>
              <w:rPr>
                <w:rFonts w:eastAsia="仿宋_GB2312"/>
                <w:bCs/>
                <w:color w:val="000000"/>
                <w:szCs w:val="21"/>
              </w:rPr>
            </w:pPr>
            <w:r>
              <w:rPr>
                <w:rFonts w:eastAsia="仿宋_GB2312"/>
                <w:bCs/>
                <w:color w:val="000000"/>
                <w:szCs w:val="21"/>
              </w:rPr>
              <w:t>区卫健局</w:t>
            </w:r>
          </w:p>
        </w:tc>
        <w:tc>
          <w:tcPr>
            <w:tcW w:w="2638" w:type="dxa"/>
            <w:noWrap w:val="0"/>
            <w:vAlign w:val="center"/>
          </w:tcPr>
          <w:p>
            <w:pPr>
              <w:spacing w:line="360" w:lineRule="exact"/>
              <w:rPr>
                <w:rFonts w:eastAsia="仿宋_GB2312"/>
                <w:bCs/>
                <w:color w:val="000000"/>
                <w:szCs w:val="21"/>
              </w:rPr>
            </w:pPr>
            <w:r>
              <w:rPr>
                <w:rFonts w:eastAsia="仿宋_GB2312"/>
                <w:bCs/>
                <w:color w:val="000000"/>
                <w:szCs w:val="21"/>
              </w:rPr>
              <w:t>加强卫健服务能力建设</w:t>
            </w:r>
          </w:p>
          <w:p>
            <w:pPr>
              <w:spacing w:line="360" w:lineRule="exact"/>
              <w:rPr>
                <w:rFonts w:eastAsia="仿宋_GB2312"/>
                <w:bCs/>
                <w:color w:val="000000"/>
                <w:szCs w:val="21"/>
              </w:rPr>
            </w:pPr>
            <w:r>
              <w:rPr>
                <w:rFonts w:eastAsia="仿宋_GB2312"/>
                <w:bCs/>
                <w:color w:val="000000"/>
                <w:szCs w:val="21"/>
              </w:rPr>
              <w:t>提高人民群众健康水平</w:t>
            </w:r>
          </w:p>
        </w:tc>
        <w:tc>
          <w:tcPr>
            <w:tcW w:w="6520" w:type="dxa"/>
            <w:noWrap w:val="0"/>
            <w:vAlign w:val="center"/>
          </w:tcPr>
          <w:p>
            <w:pPr>
              <w:spacing w:line="360" w:lineRule="exact"/>
              <w:rPr>
                <w:rFonts w:eastAsia="仿宋_GB2312"/>
                <w:bCs/>
                <w:color w:val="000000"/>
                <w:sz w:val="24"/>
              </w:rPr>
            </w:pPr>
            <w:r>
              <w:rPr>
                <w:rFonts w:eastAsia="仿宋_GB2312"/>
                <w:bCs/>
                <w:color w:val="000000"/>
                <w:sz w:val="24"/>
              </w:rPr>
              <w:t>1.新组建的</w:t>
            </w:r>
            <w:r>
              <w:rPr>
                <w:rFonts w:hint="eastAsia" w:eastAsia="仿宋_GB2312"/>
                <w:bCs/>
                <w:color w:val="000000"/>
                <w:sz w:val="24"/>
              </w:rPr>
              <w:t>区</w:t>
            </w:r>
            <w:r>
              <w:rPr>
                <w:rFonts w:eastAsia="仿宋_GB2312"/>
                <w:bCs/>
                <w:color w:val="000000"/>
                <w:sz w:val="24"/>
              </w:rPr>
              <w:t>卫健局有哪些工作职能？</w:t>
            </w:r>
          </w:p>
          <w:p>
            <w:pPr>
              <w:spacing w:line="360" w:lineRule="exact"/>
              <w:rPr>
                <w:rFonts w:eastAsia="仿宋_GB2312"/>
                <w:bCs/>
                <w:color w:val="000000"/>
                <w:sz w:val="24"/>
              </w:rPr>
            </w:pPr>
            <w:r>
              <w:rPr>
                <w:rFonts w:eastAsia="仿宋_GB2312"/>
                <w:bCs/>
                <w:color w:val="000000"/>
                <w:sz w:val="24"/>
              </w:rPr>
              <w:t>2.如何抓好医疗机构医德医风建设？</w:t>
            </w:r>
          </w:p>
          <w:p>
            <w:pPr>
              <w:spacing w:line="360" w:lineRule="exact"/>
              <w:rPr>
                <w:rFonts w:eastAsia="仿宋_GB2312"/>
                <w:bCs/>
                <w:color w:val="000000"/>
                <w:sz w:val="24"/>
              </w:rPr>
            </w:pPr>
            <w:r>
              <w:rPr>
                <w:rFonts w:eastAsia="仿宋_GB2312"/>
                <w:bCs/>
                <w:color w:val="000000"/>
                <w:sz w:val="24"/>
              </w:rPr>
              <w:t>3.家庭医生签约服务的内容有哪些？</w:t>
            </w:r>
          </w:p>
          <w:p>
            <w:pPr>
              <w:spacing w:line="360" w:lineRule="exact"/>
              <w:rPr>
                <w:rFonts w:eastAsia="仿宋_GB2312"/>
                <w:bCs/>
                <w:color w:val="000000"/>
                <w:sz w:val="24"/>
              </w:rPr>
            </w:pPr>
            <w:r>
              <w:rPr>
                <w:rFonts w:eastAsia="仿宋_GB2312"/>
                <w:bCs/>
                <w:color w:val="000000"/>
                <w:sz w:val="24"/>
              </w:rPr>
              <w:t xml:space="preserve">4.如何加强饮水卫生监管?  </w:t>
            </w:r>
          </w:p>
          <w:p>
            <w:pPr>
              <w:spacing w:line="360" w:lineRule="exact"/>
              <w:rPr>
                <w:rFonts w:eastAsia="仿宋_GB2312"/>
                <w:bCs/>
                <w:color w:val="000000"/>
                <w:sz w:val="24"/>
              </w:rPr>
            </w:pPr>
            <w:r>
              <w:rPr>
                <w:rFonts w:eastAsia="仿宋_GB2312"/>
                <w:bCs/>
                <w:color w:val="000000"/>
                <w:sz w:val="24"/>
              </w:rPr>
              <w:t>5.第一人民医院建设进展？</w:t>
            </w:r>
          </w:p>
          <w:p>
            <w:pPr>
              <w:spacing w:line="360" w:lineRule="exact"/>
              <w:rPr>
                <w:rFonts w:eastAsia="仿宋_GB2312"/>
                <w:bCs/>
                <w:color w:val="000000"/>
                <w:sz w:val="24"/>
              </w:rPr>
            </w:pPr>
            <w:r>
              <w:rPr>
                <w:rFonts w:eastAsia="仿宋_GB2312"/>
                <w:bCs/>
                <w:color w:val="000000"/>
                <w:sz w:val="24"/>
              </w:rPr>
              <w:t>6. ……</w:t>
            </w:r>
          </w:p>
        </w:tc>
        <w:tc>
          <w:tcPr>
            <w:tcW w:w="930" w:type="dxa"/>
            <w:noWrap w:val="0"/>
            <w:vAlign w:val="center"/>
          </w:tcPr>
          <w:p>
            <w:pPr>
              <w:spacing w:line="360" w:lineRule="exact"/>
              <w:jc w:val="center"/>
              <w:rPr>
                <w:rFonts w:eastAsia="仿宋_GB2312"/>
                <w:bCs/>
                <w:color w:val="000000"/>
                <w:sz w:val="24"/>
              </w:rPr>
            </w:pPr>
            <w:r>
              <w:rPr>
                <w:rFonts w:eastAsia="仿宋_GB2312"/>
                <w:bCs/>
                <w:color w:val="000000"/>
                <w:sz w:val="24"/>
              </w:rPr>
              <w:t>文字访谈</w:t>
            </w:r>
          </w:p>
        </w:tc>
        <w:tc>
          <w:tcPr>
            <w:tcW w:w="1473" w:type="dxa"/>
            <w:noWrap w:val="0"/>
            <w:vAlign w:val="center"/>
          </w:tcPr>
          <w:p>
            <w:pPr>
              <w:spacing w:line="360" w:lineRule="exact"/>
              <w:jc w:val="center"/>
              <w:rPr>
                <w:rFonts w:eastAsia="仿宋_GB2312"/>
                <w:bCs/>
                <w:color w:val="000000"/>
                <w:sz w:val="24"/>
              </w:rPr>
            </w:pPr>
            <w:r>
              <w:rPr>
                <w:rFonts w:eastAsia="仿宋_GB2312"/>
                <w:bCs/>
                <w:color w:val="000000"/>
                <w:sz w:val="24"/>
              </w:rPr>
              <w:t>5月5日</w:t>
            </w:r>
          </w:p>
          <w:p>
            <w:pPr>
              <w:spacing w:line="360" w:lineRule="exact"/>
              <w:jc w:val="center"/>
              <w:rPr>
                <w:rFonts w:eastAsia="仿宋_GB2312"/>
                <w:bCs/>
                <w:color w:val="000000"/>
                <w:sz w:val="24"/>
              </w:rPr>
            </w:pPr>
            <w:r>
              <w:rPr>
                <w:rFonts w:eastAsia="仿宋_GB2312"/>
                <w:bCs/>
                <w:color w:val="000000"/>
                <w:sz w:val="24"/>
              </w:rPr>
              <w:t>-</w:t>
            </w:r>
          </w:p>
          <w:p>
            <w:pPr>
              <w:spacing w:line="360" w:lineRule="exact"/>
              <w:jc w:val="center"/>
              <w:rPr>
                <w:rFonts w:eastAsia="仿宋_GB2312"/>
                <w:bCs/>
                <w:color w:val="000000"/>
                <w:sz w:val="24"/>
              </w:rPr>
            </w:pPr>
            <w:r>
              <w:rPr>
                <w:rFonts w:eastAsia="仿宋_GB2312"/>
                <w:bCs/>
                <w:color w:val="000000"/>
                <w:sz w:val="24"/>
              </w:rPr>
              <w:t>5月20日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887" w:type="dxa"/>
            <w:vMerge w:val="continue"/>
            <w:noWrap w:val="0"/>
            <w:vAlign w:val="center"/>
          </w:tcPr>
          <w:p>
            <w:pPr>
              <w:spacing w:line="360" w:lineRule="exact"/>
              <w:jc w:val="center"/>
              <w:rPr>
                <w:rFonts w:eastAsia="仿宋_GB2312"/>
                <w:bCs/>
                <w:color w:val="000000"/>
                <w:szCs w:val="21"/>
              </w:rPr>
            </w:pPr>
          </w:p>
        </w:tc>
        <w:tc>
          <w:tcPr>
            <w:tcW w:w="1545" w:type="dxa"/>
            <w:noWrap w:val="0"/>
            <w:vAlign w:val="center"/>
          </w:tcPr>
          <w:p>
            <w:pPr>
              <w:spacing w:line="360" w:lineRule="exact"/>
              <w:jc w:val="center"/>
              <w:rPr>
                <w:rFonts w:eastAsia="仿宋_GB2312"/>
                <w:bCs/>
                <w:color w:val="000000"/>
                <w:szCs w:val="21"/>
              </w:rPr>
            </w:pPr>
            <w:r>
              <w:rPr>
                <w:rFonts w:eastAsia="仿宋_GB2312"/>
                <w:bCs/>
                <w:color w:val="000000"/>
                <w:szCs w:val="21"/>
              </w:rPr>
              <w:t>区文旅局</w:t>
            </w:r>
          </w:p>
        </w:tc>
        <w:tc>
          <w:tcPr>
            <w:tcW w:w="2638" w:type="dxa"/>
            <w:noWrap w:val="0"/>
            <w:vAlign w:val="center"/>
          </w:tcPr>
          <w:p>
            <w:pPr>
              <w:spacing w:line="360" w:lineRule="exact"/>
              <w:jc w:val="center"/>
              <w:rPr>
                <w:rFonts w:eastAsia="仿宋_GB2312"/>
                <w:bCs/>
                <w:color w:val="000000"/>
                <w:szCs w:val="21"/>
              </w:rPr>
            </w:pPr>
            <w:r>
              <w:rPr>
                <w:rFonts w:eastAsia="仿宋_GB2312"/>
                <w:bCs/>
                <w:color w:val="000000"/>
                <w:szCs w:val="21"/>
              </w:rPr>
              <w:t>传承历史文脉</w:t>
            </w:r>
          </w:p>
          <w:p>
            <w:pPr>
              <w:spacing w:line="360" w:lineRule="exact"/>
              <w:jc w:val="center"/>
              <w:rPr>
                <w:rFonts w:eastAsia="仿宋_GB2312"/>
                <w:bCs/>
                <w:color w:val="000000"/>
                <w:szCs w:val="21"/>
              </w:rPr>
            </w:pPr>
            <w:r>
              <w:rPr>
                <w:rFonts w:eastAsia="仿宋_GB2312"/>
                <w:bCs/>
                <w:color w:val="000000"/>
                <w:szCs w:val="21"/>
              </w:rPr>
              <w:t>实施文化惠民工程</w:t>
            </w:r>
          </w:p>
        </w:tc>
        <w:tc>
          <w:tcPr>
            <w:tcW w:w="6520" w:type="dxa"/>
            <w:noWrap w:val="0"/>
            <w:vAlign w:val="center"/>
          </w:tcPr>
          <w:p>
            <w:pPr>
              <w:spacing w:line="360" w:lineRule="exact"/>
              <w:rPr>
                <w:rFonts w:eastAsia="仿宋_GB2312"/>
                <w:bCs/>
                <w:color w:val="000000"/>
                <w:sz w:val="24"/>
              </w:rPr>
            </w:pPr>
            <w:r>
              <w:rPr>
                <w:rFonts w:eastAsia="仿宋_GB2312"/>
                <w:bCs/>
                <w:color w:val="000000"/>
                <w:sz w:val="24"/>
              </w:rPr>
              <w:t>1.</w:t>
            </w:r>
            <w:r>
              <w:rPr>
                <w:rFonts w:hint="eastAsia" w:eastAsia="仿宋_GB2312"/>
                <w:bCs/>
                <w:color w:val="000000"/>
                <w:sz w:val="24"/>
              </w:rPr>
              <w:t>2019</w:t>
            </w:r>
            <w:r>
              <w:rPr>
                <w:rFonts w:eastAsia="仿宋_GB2312"/>
                <w:bCs/>
                <w:color w:val="000000"/>
                <w:sz w:val="24"/>
              </w:rPr>
              <w:t>年文</w:t>
            </w:r>
            <w:r>
              <w:rPr>
                <w:rFonts w:hint="eastAsia" w:eastAsia="仿宋_GB2312"/>
                <w:bCs/>
                <w:color w:val="000000"/>
                <w:sz w:val="24"/>
              </w:rPr>
              <w:t>旅</w:t>
            </w:r>
            <w:r>
              <w:rPr>
                <w:rFonts w:eastAsia="仿宋_GB2312"/>
                <w:bCs/>
                <w:color w:val="000000"/>
                <w:sz w:val="24"/>
              </w:rPr>
              <w:t>惠民实事有哪些？</w:t>
            </w:r>
          </w:p>
          <w:p>
            <w:pPr>
              <w:spacing w:line="360" w:lineRule="exact"/>
              <w:rPr>
                <w:rFonts w:eastAsia="仿宋_GB2312"/>
                <w:bCs/>
                <w:color w:val="000000"/>
                <w:sz w:val="24"/>
              </w:rPr>
            </w:pPr>
            <w:r>
              <w:rPr>
                <w:rFonts w:eastAsia="仿宋_GB2312"/>
                <w:bCs/>
                <w:color w:val="000000"/>
                <w:sz w:val="24"/>
              </w:rPr>
              <w:t>2.</w:t>
            </w:r>
            <w:r>
              <w:rPr>
                <w:rFonts w:hint="eastAsia" w:eastAsia="仿宋_GB2312"/>
                <w:bCs/>
                <w:color w:val="000000"/>
                <w:sz w:val="24"/>
              </w:rPr>
              <w:t>2019</w:t>
            </w:r>
            <w:r>
              <w:rPr>
                <w:rFonts w:eastAsia="仿宋_GB2312"/>
                <w:bCs/>
                <w:color w:val="000000"/>
                <w:sz w:val="24"/>
              </w:rPr>
              <w:t>年有哪些重大文体活动？</w:t>
            </w:r>
          </w:p>
          <w:p>
            <w:pPr>
              <w:spacing w:line="360" w:lineRule="exact"/>
              <w:rPr>
                <w:rFonts w:eastAsia="仿宋_GB2312"/>
                <w:bCs/>
                <w:color w:val="000000"/>
                <w:sz w:val="24"/>
              </w:rPr>
            </w:pPr>
            <w:r>
              <w:rPr>
                <w:rFonts w:eastAsia="仿宋_GB2312"/>
                <w:bCs/>
                <w:color w:val="000000"/>
                <w:sz w:val="24"/>
              </w:rPr>
              <w:t>3.</w:t>
            </w:r>
            <w:r>
              <w:rPr>
                <w:rFonts w:hint="eastAsia" w:eastAsia="仿宋_GB2312"/>
                <w:bCs/>
                <w:color w:val="000000"/>
                <w:sz w:val="24"/>
              </w:rPr>
              <w:t>金坛</w:t>
            </w:r>
            <w:r>
              <w:rPr>
                <w:rFonts w:eastAsia="仿宋_GB2312"/>
                <w:bCs/>
                <w:color w:val="000000"/>
                <w:sz w:val="24"/>
              </w:rPr>
              <w:t>区农村和社区综合性文化服务中心建设情况？</w:t>
            </w:r>
          </w:p>
          <w:p>
            <w:pPr>
              <w:spacing w:line="360" w:lineRule="exact"/>
              <w:rPr>
                <w:rFonts w:eastAsia="仿宋_GB2312"/>
                <w:bCs/>
                <w:color w:val="000000"/>
                <w:sz w:val="24"/>
              </w:rPr>
            </w:pPr>
            <w:r>
              <w:rPr>
                <w:rFonts w:eastAsia="仿宋_GB2312"/>
                <w:bCs/>
                <w:color w:val="000000"/>
                <w:sz w:val="24"/>
              </w:rPr>
              <w:t>4.如何推动金坛文旅融合发展？</w:t>
            </w:r>
          </w:p>
          <w:p>
            <w:pPr>
              <w:spacing w:line="360" w:lineRule="exact"/>
              <w:rPr>
                <w:rFonts w:eastAsia="仿宋_GB2312"/>
                <w:bCs/>
                <w:color w:val="000000"/>
                <w:sz w:val="24"/>
              </w:rPr>
            </w:pPr>
            <w:r>
              <w:rPr>
                <w:rFonts w:eastAsia="仿宋_GB2312"/>
                <w:bCs/>
                <w:color w:val="000000"/>
                <w:sz w:val="24"/>
              </w:rPr>
              <w:t>5.</w:t>
            </w:r>
            <w:r>
              <w:rPr>
                <w:rFonts w:hint="eastAsia" w:eastAsia="仿宋_GB2312"/>
                <w:bCs/>
                <w:color w:val="000000"/>
                <w:sz w:val="24"/>
              </w:rPr>
              <w:t>2019</w:t>
            </w:r>
            <w:r>
              <w:rPr>
                <w:rFonts w:eastAsia="仿宋_GB2312"/>
                <w:bCs/>
                <w:color w:val="000000"/>
                <w:sz w:val="24"/>
              </w:rPr>
              <w:t>年文艺精品创作工作筹备和进展？</w:t>
            </w:r>
          </w:p>
          <w:p>
            <w:pPr>
              <w:spacing w:line="360" w:lineRule="exact"/>
              <w:rPr>
                <w:rFonts w:eastAsia="仿宋_GB2312"/>
                <w:bCs/>
                <w:color w:val="000000"/>
                <w:sz w:val="24"/>
              </w:rPr>
            </w:pPr>
            <w:r>
              <w:rPr>
                <w:rFonts w:eastAsia="仿宋_GB2312"/>
                <w:bCs/>
                <w:color w:val="000000"/>
                <w:sz w:val="24"/>
              </w:rPr>
              <w:t>6. ……</w:t>
            </w:r>
          </w:p>
        </w:tc>
        <w:tc>
          <w:tcPr>
            <w:tcW w:w="930" w:type="dxa"/>
            <w:noWrap w:val="0"/>
            <w:vAlign w:val="center"/>
          </w:tcPr>
          <w:p>
            <w:pPr>
              <w:spacing w:line="360" w:lineRule="exact"/>
              <w:jc w:val="center"/>
              <w:rPr>
                <w:rFonts w:eastAsia="仿宋_GB2312"/>
                <w:bCs/>
                <w:color w:val="000000"/>
                <w:sz w:val="24"/>
              </w:rPr>
            </w:pPr>
            <w:r>
              <w:rPr>
                <w:rFonts w:eastAsia="仿宋_GB2312"/>
                <w:bCs/>
                <w:color w:val="000000"/>
                <w:sz w:val="24"/>
              </w:rPr>
              <w:t>文字访谈</w:t>
            </w:r>
          </w:p>
        </w:tc>
        <w:tc>
          <w:tcPr>
            <w:tcW w:w="1473" w:type="dxa"/>
            <w:noWrap w:val="0"/>
            <w:vAlign w:val="center"/>
          </w:tcPr>
          <w:p>
            <w:pPr>
              <w:spacing w:line="360" w:lineRule="exact"/>
              <w:jc w:val="center"/>
              <w:rPr>
                <w:rFonts w:eastAsia="仿宋_GB2312"/>
                <w:bCs/>
                <w:color w:val="000000"/>
                <w:sz w:val="24"/>
              </w:rPr>
            </w:pPr>
            <w:r>
              <w:rPr>
                <w:rFonts w:eastAsia="仿宋_GB2312"/>
                <w:bCs/>
                <w:color w:val="000000"/>
                <w:sz w:val="24"/>
              </w:rPr>
              <w:t>5月5日</w:t>
            </w:r>
          </w:p>
          <w:p>
            <w:pPr>
              <w:spacing w:line="360" w:lineRule="exact"/>
              <w:jc w:val="center"/>
              <w:rPr>
                <w:rFonts w:eastAsia="仿宋_GB2312"/>
                <w:bCs/>
                <w:color w:val="000000"/>
                <w:sz w:val="24"/>
              </w:rPr>
            </w:pPr>
            <w:r>
              <w:rPr>
                <w:rFonts w:eastAsia="仿宋_GB2312"/>
                <w:bCs/>
                <w:color w:val="000000"/>
                <w:sz w:val="24"/>
              </w:rPr>
              <w:t>-</w:t>
            </w:r>
          </w:p>
          <w:p>
            <w:pPr>
              <w:spacing w:line="360" w:lineRule="exact"/>
              <w:jc w:val="center"/>
              <w:rPr>
                <w:rFonts w:eastAsia="仿宋_GB2312"/>
                <w:bCs/>
                <w:color w:val="000000"/>
                <w:sz w:val="24"/>
              </w:rPr>
            </w:pPr>
            <w:r>
              <w:rPr>
                <w:rFonts w:eastAsia="仿宋_GB2312"/>
                <w:bCs/>
                <w:color w:val="000000"/>
                <w:sz w:val="24"/>
              </w:rPr>
              <w:t>5月20日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887" w:type="dxa"/>
            <w:noWrap w:val="0"/>
            <w:vAlign w:val="center"/>
          </w:tcPr>
          <w:p>
            <w:pPr>
              <w:spacing w:line="360" w:lineRule="exact"/>
              <w:jc w:val="center"/>
              <w:rPr>
                <w:rFonts w:eastAsia="仿宋_GB2312"/>
                <w:bCs/>
                <w:color w:val="000000"/>
                <w:szCs w:val="21"/>
              </w:rPr>
            </w:pPr>
            <w:r>
              <w:rPr>
                <w:rFonts w:eastAsia="仿宋_GB2312"/>
                <w:bCs/>
                <w:color w:val="000000"/>
                <w:szCs w:val="21"/>
              </w:rPr>
              <w:t>王晓航</w:t>
            </w:r>
          </w:p>
        </w:tc>
        <w:tc>
          <w:tcPr>
            <w:tcW w:w="1545" w:type="dxa"/>
            <w:noWrap w:val="0"/>
            <w:vAlign w:val="center"/>
          </w:tcPr>
          <w:p>
            <w:pPr>
              <w:spacing w:line="360" w:lineRule="exact"/>
              <w:jc w:val="center"/>
              <w:rPr>
                <w:rFonts w:eastAsia="仿宋_GB2312"/>
                <w:bCs/>
                <w:color w:val="000000"/>
                <w:szCs w:val="21"/>
              </w:rPr>
            </w:pPr>
            <w:r>
              <w:rPr>
                <w:rFonts w:eastAsia="仿宋_GB2312"/>
                <w:bCs/>
                <w:color w:val="000000"/>
                <w:szCs w:val="21"/>
              </w:rPr>
              <w:t>金坛公安分局</w:t>
            </w:r>
          </w:p>
        </w:tc>
        <w:tc>
          <w:tcPr>
            <w:tcW w:w="2638" w:type="dxa"/>
            <w:noWrap w:val="0"/>
            <w:vAlign w:val="center"/>
          </w:tcPr>
          <w:p>
            <w:pPr>
              <w:spacing w:line="360" w:lineRule="exact"/>
              <w:jc w:val="center"/>
              <w:rPr>
                <w:rFonts w:eastAsia="仿宋_GB2312"/>
                <w:bCs/>
                <w:color w:val="000000"/>
                <w:szCs w:val="21"/>
              </w:rPr>
            </w:pPr>
            <w:r>
              <w:rPr>
                <w:rFonts w:eastAsia="仿宋_GB2312"/>
                <w:bCs/>
                <w:color w:val="000000"/>
                <w:szCs w:val="21"/>
              </w:rPr>
              <w:t>强化便民利民措施</w:t>
            </w:r>
          </w:p>
          <w:p>
            <w:pPr>
              <w:spacing w:line="360" w:lineRule="exact"/>
              <w:jc w:val="center"/>
              <w:rPr>
                <w:rFonts w:eastAsia="仿宋_GB2312"/>
                <w:bCs/>
                <w:color w:val="000000"/>
                <w:szCs w:val="21"/>
              </w:rPr>
            </w:pPr>
            <w:r>
              <w:rPr>
                <w:rFonts w:eastAsia="仿宋_GB2312"/>
                <w:bCs/>
                <w:color w:val="000000"/>
                <w:szCs w:val="21"/>
              </w:rPr>
              <w:t>提高群众安全感满意度</w:t>
            </w:r>
          </w:p>
        </w:tc>
        <w:tc>
          <w:tcPr>
            <w:tcW w:w="6520" w:type="dxa"/>
            <w:noWrap w:val="0"/>
            <w:vAlign w:val="center"/>
          </w:tcPr>
          <w:p>
            <w:pPr>
              <w:spacing w:line="360" w:lineRule="exact"/>
              <w:rPr>
                <w:rFonts w:eastAsia="仿宋_GB2312"/>
                <w:bCs/>
                <w:color w:val="000000"/>
                <w:sz w:val="24"/>
              </w:rPr>
            </w:pPr>
            <w:r>
              <w:rPr>
                <w:rFonts w:eastAsia="仿宋_GB2312"/>
                <w:bCs/>
                <w:color w:val="000000"/>
                <w:sz w:val="24"/>
              </w:rPr>
              <w:t>1.近几年金坛公安在维护稳定、打击犯罪方面的工作情况？</w:t>
            </w:r>
          </w:p>
          <w:p>
            <w:pPr>
              <w:spacing w:line="360" w:lineRule="exact"/>
              <w:rPr>
                <w:rFonts w:eastAsia="仿宋_GB2312"/>
                <w:bCs/>
                <w:color w:val="000000"/>
                <w:sz w:val="24"/>
              </w:rPr>
            </w:pPr>
            <w:r>
              <w:rPr>
                <w:rFonts w:eastAsia="仿宋_GB2312"/>
                <w:bCs/>
                <w:color w:val="000000"/>
                <w:sz w:val="24"/>
              </w:rPr>
              <w:t>2.</w:t>
            </w:r>
            <w:r>
              <w:rPr>
                <w:rFonts w:hint="eastAsia" w:eastAsia="仿宋_GB2312"/>
                <w:bCs/>
                <w:color w:val="000000"/>
                <w:sz w:val="24"/>
              </w:rPr>
              <w:t>金坛</w:t>
            </w:r>
            <w:r>
              <w:rPr>
                <w:rFonts w:eastAsia="仿宋_GB2312"/>
                <w:bCs/>
                <w:color w:val="000000"/>
                <w:sz w:val="24"/>
              </w:rPr>
              <w:t>区社会治安防控网络建设情况？</w:t>
            </w:r>
          </w:p>
          <w:p>
            <w:pPr>
              <w:spacing w:line="360" w:lineRule="exact"/>
              <w:rPr>
                <w:rFonts w:eastAsia="仿宋_GB2312"/>
                <w:bCs/>
                <w:color w:val="000000"/>
                <w:sz w:val="24"/>
              </w:rPr>
            </w:pPr>
            <w:r>
              <w:rPr>
                <w:rFonts w:eastAsia="仿宋_GB2312"/>
                <w:bCs/>
                <w:color w:val="000000"/>
                <w:sz w:val="24"/>
              </w:rPr>
              <w:t>3.“数据警务、智慧公安”建设工作？</w:t>
            </w:r>
          </w:p>
          <w:p>
            <w:pPr>
              <w:spacing w:line="360" w:lineRule="exact"/>
              <w:rPr>
                <w:rFonts w:eastAsia="仿宋_GB2312"/>
                <w:bCs/>
                <w:color w:val="000000"/>
                <w:sz w:val="24"/>
              </w:rPr>
            </w:pPr>
            <w:r>
              <w:rPr>
                <w:rFonts w:eastAsia="仿宋_GB2312"/>
                <w:bCs/>
                <w:color w:val="000000"/>
                <w:sz w:val="24"/>
              </w:rPr>
              <w:t>4.公安放管服改革有哪些便民新举措？</w:t>
            </w:r>
          </w:p>
          <w:p>
            <w:pPr>
              <w:spacing w:line="360" w:lineRule="exact"/>
              <w:rPr>
                <w:rFonts w:eastAsia="仿宋_GB2312"/>
                <w:bCs/>
                <w:color w:val="000000"/>
                <w:sz w:val="24"/>
              </w:rPr>
            </w:pPr>
            <w:r>
              <w:rPr>
                <w:rFonts w:eastAsia="仿宋_GB2312"/>
                <w:bCs/>
                <w:color w:val="000000"/>
                <w:sz w:val="24"/>
              </w:rPr>
              <w:t>5.如何进一步化解停车难问题？</w:t>
            </w:r>
          </w:p>
          <w:p>
            <w:pPr>
              <w:spacing w:line="360" w:lineRule="exact"/>
              <w:rPr>
                <w:rFonts w:eastAsia="仿宋_GB2312"/>
                <w:bCs/>
                <w:color w:val="000000"/>
                <w:sz w:val="24"/>
              </w:rPr>
            </w:pPr>
            <w:r>
              <w:rPr>
                <w:rFonts w:eastAsia="仿宋_GB2312"/>
                <w:bCs/>
                <w:color w:val="000000"/>
                <w:sz w:val="24"/>
              </w:rPr>
              <w:t>6. ……</w:t>
            </w:r>
          </w:p>
        </w:tc>
        <w:tc>
          <w:tcPr>
            <w:tcW w:w="930" w:type="dxa"/>
            <w:noWrap w:val="0"/>
            <w:vAlign w:val="center"/>
          </w:tcPr>
          <w:p>
            <w:pPr>
              <w:spacing w:line="360" w:lineRule="exact"/>
              <w:jc w:val="center"/>
              <w:rPr>
                <w:rFonts w:eastAsia="仿宋_GB2312"/>
                <w:bCs/>
                <w:color w:val="000000"/>
                <w:sz w:val="24"/>
              </w:rPr>
            </w:pPr>
            <w:r>
              <w:rPr>
                <w:rFonts w:eastAsia="仿宋_GB2312"/>
                <w:bCs/>
                <w:color w:val="000000"/>
                <w:sz w:val="24"/>
              </w:rPr>
              <w:t>视频访谈</w:t>
            </w:r>
          </w:p>
        </w:tc>
        <w:tc>
          <w:tcPr>
            <w:tcW w:w="1473" w:type="dxa"/>
            <w:noWrap w:val="0"/>
            <w:vAlign w:val="center"/>
          </w:tcPr>
          <w:p>
            <w:pPr>
              <w:spacing w:line="360" w:lineRule="exact"/>
              <w:jc w:val="center"/>
              <w:rPr>
                <w:rFonts w:eastAsia="仿宋_GB2312"/>
                <w:bCs/>
                <w:color w:val="000000"/>
                <w:sz w:val="24"/>
              </w:rPr>
            </w:pPr>
            <w:r>
              <w:rPr>
                <w:rFonts w:eastAsia="仿宋_GB2312"/>
                <w:bCs/>
                <w:color w:val="000000"/>
                <w:sz w:val="24"/>
              </w:rPr>
              <w:t>6月5日</w:t>
            </w:r>
          </w:p>
          <w:p>
            <w:pPr>
              <w:spacing w:line="360" w:lineRule="exact"/>
              <w:jc w:val="center"/>
              <w:rPr>
                <w:rFonts w:eastAsia="仿宋_GB2312"/>
                <w:bCs/>
                <w:color w:val="000000"/>
                <w:sz w:val="24"/>
              </w:rPr>
            </w:pPr>
            <w:r>
              <w:rPr>
                <w:rFonts w:eastAsia="仿宋_GB2312"/>
                <w:bCs/>
                <w:color w:val="000000"/>
                <w:sz w:val="24"/>
              </w:rPr>
              <w:t>-</w:t>
            </w:r>
          </w:p>
          <w:p>
            <w:pPr>
              <w:spacing w:line="360" w:lineRule="exact"/>
              <w:jc w:val="center"/>
              <w:rPr>
                <w:rFonts w:eastAsia="仿宋_GB2312"/>
                <w:bCs/>
                <w:color w:val="000000"/>
                <w:sz w:val="24"/>
              </w:rPr>
            </w:pPr>
            <w:r>
              <w:rPr>
                <w:rFonts w:eastAsia="仿宋_GB2312"/>
                <w:bCs/>
                <w:color w:val="000000"/>
                <w:sz w:val="24"/>
              </w:rPr>
              <w:t>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887" w:type="dxa"/>
            <w:vMerge w:val="restart"/>
            <w:noWrap w:val="0"/>
            <w:vAlign w:val="center"/>
          </w:tcPr>
          <w:p>
            <w:pPr>
              <w:spacing w:line="360" w:lineRule="exact"/>
              <w:jc w:val="center"/>
              <w:rPr>
                <w:rFonts w:eastAsia="仿宋_GB2312"/>
                <w:bCs/>
                <w:color w:val="000000"/>
                <w:szCs w:val="21"/>
              </w:rPr>
            </w:pPr>
            <w:r>
              <w:rPr>
                <w:rFonts w:eastAsia="仿宋_GB2312"/>
                <w:bCs/>
                <w:color w:val="000000"/>
                <w:szCs w:val="21"/>
              </w:rPr>
              <w:t>王晓航</w:t>
            </w:r>
          </w:p>
        </w:tc>
        <w:tc>
          <w:tcPr>
            <w:tcW w:w="1545" w:type="dxa"/>
            <w:noWrap w:val="0"/>
            <w:vAlign w:val="center"/>
          </w:tcPr>
          <w:p>
            <w:pPr>
              <w:spacing w:line="360" w:lineRule="exact"/>
              <w:jc w:val="center"/>
              <w:rPr>
                <w:rFonts w:eastAsia="仿宋_GB2312"/>
                <w:bCs/>
                <w:color w:val="000000"/>
                <w:szCs w:val="21"/>
              </w:rPr>
            </w:pPr>
            <w:r>
              <w:rPr>
                <w:rFonts w:eastAsia="仿宋_GB2312"/>
                <w:bCs/>
                <w:color w:val="000000"/>
                <w:szCs w:val="21"/>
              </w:rPr>
              <w:t>区应急管理局</w:t>
            </w:r>
          </w:p>
        </w:tc>
        <w:tc>
          <w:tcPr>
            <w:tcW w:w="2638" w:type="dxa"/>
            <w:noWrap w:val="0"/>
            <w:vAlign w:val="center"/>
          </w:tcPr>
          <w:p>
            <w:pPr>
              <w:spacing w:line="360" w:lineRule="exact"/>
              <w:jc w:val="center"/>
              <w:rPr>
                <w:rFonts w:eastAsia="仿宋_GB2312"/>
                <w:bCs/>
                <w:color w:val="000000"/>
                <w:szCs w:val="21"/>
              </w:rPr>
            </w:pPr>
            <w:r>
              <w:rPr>
                <w:rFonts w:eastAsia="仿宋_GB2312"/>
                <w:bCs/>
                <w:color w:val="000000"/>
                <w:szCs w:val="21"/>
              </w:rPr>
              <w:t>加强安全监管执法</w:t>
            </w:r>
          </w:p>
          <w:p>
            <w:pPr>
              <w:spacing w:line="360" w:lineRule="exact"/>
              <w:jc w:val="center"/>
              <w:rPr>
                <w:rFonts w:eastAsia="仿宋_GB2312"/>
                <w:bCs/>
                <w:color w:val="000000"/>
                <w:szCs w:val="21"/>
              </w:rPr>
            </w:pPr>
            <w:r>
              <w:rPr>
                <w:rFonts w:eastAsia="仿宋_GB2312"/>
                <w:bCs/>
                <w:color w:val="000000"/>
                <w:szCs w:val="21"/>
              </w:rPr>
              <w:t>提升应急能力建设</w:t>
            </w:r>
          </w:p>
        </w:tc>
        <w:tc>
          <w:tcPr>
            <w:tcW w:w="6520" w:type="dxa"/>
            <w:noWrap w:val="0"/>
            <w:vAlign w:val="center"/>
          </w:tcPr>
          <w:p>
            <w:pPr>
              <w:spacing w:line="320" w:lineRule="exact"/>
              <w:rPr>
                <w:rFonts w:eastAsia="仿宋_GB2312"/>
                <w:bCs/>
                <w:color w:val="000000"/>
                <w:sz w:val="24"/>
              </w:rPr>
            </w:pPr>
            <w:r>
              <w:rPr>
                <w:rFonts w:eastAsia="仿宋_GB2312"/>
                <w:bCs/>
                <w:color w:val="000000"/>
                <w:sz w:val="24"/>
              </w:rPr>
              <w:t>1.新组建的应急管理局有哪些工作职责？</w:t>
            </w:r>
          </w:p>
          <w:p>
            <w:pPr>
              <w:spacing w:line="320" w:lineRule="exact"/>
              <w:rPr>
                <w:rFonts w:eastAsia="仿宋_GB2312"/>
                <w:bCs/>
                <w:color w:val="000000"/>
                <w:sz w:val="24"/>
              </w:rPr>
            </w:pPr>
            <w:r>
              <w:rPr>
                <w:rFonts w:eastAsia="仿宋_GB2312"/>
                <w:bCs/>
                <w:color w:val="000000"/>
                <w:sz w:val="24"/>
              </w:rPr>
              <w:t>2.政府在应急能力建设方面做了哪些工作？</w:t>
            </w:r>
          </w:p>
          <w:p>
            <w:pPr>
              <w:spacing w:line="320" w:lineRule="exact"/>
              <w:rPr>
                <w:rFonts w:eastAsia="仿宋_GB2312"/>
                <w:bCs/>
                <w:color w:val="000000"/>
                <w:sz w:val="24"/>
              </w:rPr>
            </w:pPr>
            <w:r>
              <w:rPr>
                <w:rFonts w:eastAsia="仿宋_GB2312"/>
                <w:bCs/>
                <w:color w:val="000000"/>
                <w:sz w:val="24"/>
              </w:rPr>
              <w:t>3.如何确保</w:t>
            </w:r>
            <w:r>
              <w:rPr>
                <w:rFonts w:hint="eastAsia" w:eastAsia="仿宋_GB2312"/>
                <w:bCs/>
                <w:color w:val="000000"/>
                <w:sz w:val="24"/>
              </w:rPr>
              <w:t>金坛</w:t>
            </w:r>
            <w:r>
              <w:rPr>
                <w:rFonts w:eastAsia="仿宋_GB2312"/>
                <w:bCs/>
                <w:color w:val="000000"/>
                <w:sz w:val="24"/>
              </w:rPr>
              <w:t>区安全生产形势稳定向好？</w:t>
            </w:r>
          </w:p>
          <w:p>
            <w:pPr>
              <w:spacing w:line="320" w:lineRule="exact"/>
              <w:rPr>
                <w:rFonts w:eastAsia="仿宋_GB2312"/>
                <w:bCs/>
                <w:color w:val="000000"/>
                <w:sz w:val="24"/>
              </w:rPr>
            </w:pPr>
            <w:r>
              <w:rPr>
                <w:rFonts w:eastAsia="仿宋_GB2312"/>
                <w:bCs/>
                <w:color w:val="000000"/>
                <w:sz w:val="24"/>
              </w:rPr>
              <w:t>4.遇突发险情，应急部门如何第一时间启动响应？</w:t>
            </w:r>
          </w:p>
          <w:p>
            <w:pPr>
              <w:spacing w:line="320" w:lineRule="exact"/>
              <w:rPr>
                <w:rFonts w:eastAsia="仿宋_GB2312"/>
                <w:bCs/>
                <w:color w:val="000000"/>
                <w:sz w:val="24"/>
              </w:rPr>
            </w:pPr>
            <w:r>
              <w:rPr>
                <w:rFonts w:eastAsia="仿宋_GB2312"/>
                <w:bCs/>
                <w:color w:val="000000"/>
                <w:sz w:val="24"/>
              </w:rPr>
              <w:t>5.普通市民需要有哪些应急常识和能力?</w:t>
            </w:r>
          </w:p>
          <w:p>
            <w:pPr>
              <w:spacing w:line="320" w:lineRule="exact"/>
              <w:rPr>
                <w:rFonts w:eastAsia="仿宋_GB2312"/>
                <w:bCs/>
                <w:color w:val="000000"/>
                <w:sz w:val="24"/>
              </w:rPr>
            </w:pPr>
            <w:r>
              <w:rPr>
                <w:rFonts w:eastAsia="仿宋_GB2312"/>
                <w:bCs/>
                <w:color w:val="000000"/>
                <w:sz w:val="24"/>
              </w:rPr>
              <w:t>6. ……</w:t>
            </w:r>
          </w:p>
        </w:tc>
        <w:tc>
          <w:tcPr>
            <w:tcW w:w="930" w:type="dxa"/>
            <w:noWrap w:val="0"/>
            <w:vAlign w:val="center"/>
          </w:tcPr>
          <w:p>
            <w:pPr>
              <w:spacing w:line="360" w:lineRule="exact"/>
              <w:jc w:val="center"/>
              <w:rPr>
                <w:rFonts w:eastAsia="仿宋_GB2312"/>
                <w:bCs/>
                <w:color w:val="000000"/>
                <w:sz w:val="24"/>
              </w:rPr>
            </w:pPr>
            <w:r>
              <w:rPr>
                <w:rFonts w:eastAsia="仿宋_GB2312"/>
                <w:bCs/>
                <w:color w:val="000000"/>
                <w:sz w:val="24"/>
              </w:rPr>
              <w:t>文字访谈</w:t>
            </w:r>
          </w:p>
        </w:tc>
        <w:tc>
          <w:tcPr>
            <w:tcW w:w="1473" w:type="dxa"/>
            <w:noWrap w:val="0"/>
            <w:vAlign w:val="center"/>
          </w:tcPr>
          <w:p>
            <w:pPr>
              <w:spacing w:line="360" w:lineRule="exact"/>
              <w:jc w:val="center"/>
              <w:rPr>
                <w:rFonts w:eastAsia="仿宋_GB2312"/>
                <w:bCs/>
                <w:color w:val="000000"/>
                <w:sz w:val="24"/>
              </w:rPr>
            </w:pPr>
            <w:r>
              <w:rPr>
                <w:rFonts w:eastAsia="仿宋_GB2312"/>
                <w:bCs/>
                <w:color w:val="000000"/>
                <w:sz w:val="24"/>
              </w:rPr>
              <w:t>6月5日</w:t>
            </w:r>
          </w:p>
          <w:p>
            <w:pPr>
              <w:spacing w:line="360" w:lineRule="exact"/>
              <w:jc w:val="center"/>
              <w:rPr>
                <w:rFonts w:eastAsia="仿宋_GB2312"/>
                <w:bCs/>
                <w:color w:val="000000"/>
                <w:sz w:val="24"/>
              </w:rPr>
            </w:pPr>
            <w:r>
              <w:rPr>
                <w:rFonts w:eastAsia="仿宋_GB2312"/>
                <w:bCs/>
                <w:color w:val="000000"/>
                <w:sz w:val="24"/>
              </w:rPr>
              <w:t>-</w:t>
            </w:r>
          </w:p>
          <w:p>
            <w:pPr>
              <w:spacing w:line="360" w:lineRule="exact"/>
              <w:jc w:val="center"/>
              <w:rPr>
                <w:rFonts w:eastAsia="仿宋_GB2312"/>
                <w:bCs/>
                <w:color w:val="000000"/>
                <w:sz w:val="24"/>
              </w:rPr>
            </w:pPr>
            <w:r>
              <w:rPr>
                <w:rFonts w:eastAsia="仿宋_GB2312"/>
                <w:bCs/>
                <w:color w:val="000000"/>
                <w:sz w:val="24"/>
              </w:rPr>
              <w:t>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887" w:type="dxa"/>
            <w:vMerge w:val="continue"/>
            <w:noWrap w:val="0"/>
            <w:vAlign w:val="center"/>
          </w:tcPr>
          <w:p>
            <w:pPr>
              <w:spacing w:line="360" w:lineRule="exact"/>
              <w:jc w:val="center"/>
              <w:rPr>
                <w:rFonts w:eastAsia="仿宋_GB2312"/>
                <w:bCs/>
                <w:color w:val="000000"/>
                <w:szCs w:val="21"/>
              </w:rPr>
            </w:pPr>
          </w:p>
        </w:tc>
        <w:tc>
          <w:tcPr>
            <w:tcW w:w="1545" w:type="dxa"/>
            <w:noWrap w:val="0"/>
            <w:vAlign w:val="center"/>
          </w:tcPr>
          <w:p>
            <w:pPr>
              <w:spacing w:line="360" w:lineRule="exact"/>
              <w:jc w:val="center"/>
              <w:rPr>
                <w:rFonts w:eastAsia="仿宋_GB2312"/>
                <w:bCs/>
                <w:color w:val="000000"/>
                <w:szCs w:val="21"/>
              </w:rPr>
            </w:pPr>
            <w:r>
              <w:rPr>
                <w:rFonts w:eastAsia="仿宋_GB2312"/>
                <w:bCs/>
                <w:color w:val="000000"/>
                <w:szCs w:val="21"/>
              </w:rPr>
              <w:t>区司法局</w:t>
            </w:r>
          </w:p>
        </w:tc>
        <w:tc>
          <w:tcPr>
            <w:tcW w:w="2638" w:type="dxa"/>
            <w:noWrap w:val="0"/>
            <w:vAlign w:val="center"/>
          </w:tcPr>
          <w:p>
            <w:pPr>
              <w:spacing w:line="360" w:lineRule="exact"/>
              <w:jc w:val="center"/>
              <w:rPr>
                <w:rFonts w:eastAsia="仿宋_GB2312"/>
                <w:bCs/>
                <w:color w:val="000000"/>
                <w:szCs w:val="21"/>
              </w:rPr>
            </w:pPr>
            <w:r>
              <w:rPr>
                <w:rFonts w:eastAsia="仿宋_GB2312"/>
                <w:bCs/>
                <w:color w:val="000000"/>
                <w:szCs w:val="21"/>
              </w:rPr>
              <w:t>提升法律服务水平</w:t>
            </w:r>
          </w:p>
          <w:p>
            <w:pPr>
              <w:spacing w:line="360" w:lineRule="exact"/>
              <w:jc w:val="center"/>
              <w:rPr>
                <w:rFonts w:eastAsia="仿宋_GB2312"/>
                <w:bCs/>
                <w:color w:val="000000"/>
                <w:szCs w:val="21"/>
              </w:rPr>
            </w:pPr>
            <w:r>
              <w:rPr>
                <w:rFonts w:eastAsia="仿宋_GB2312"/>
                <w:bCs/>
                <w:color w:val="000000"/>
                <w:szCs w:val="21"/>
              </w:rPr>
              <w:t>加强“法制金坛”建设</w:t>
            </w:r>
          </w:p>
        </w:tc>
        <w:tc>
          <w:tcPr>
            <w:tcW w:w="6520" w:type="dxa"/>
            <w:noWrap w:val="0"/>
            <w:vAlign w:val="center"/>
          </w:tcPr>
          <w:p>
            <w:pPr>
              <w:spacing w:line="320" w:lineRule="exact"/>
              <w:rPr>
                <w:rFonts w:eastAsia="仿宋_GB2312"/>
                <w:bCs/>
                <w:color w:val="000000"/>
                <w:sz w:val="24"/>
              </w:rPr>
            </w:pPr>
            <w:r>
              <w:rPr>
                <w:rFonts w:eastAsia="仿宋_GB2312"/>
                <w:bCs/>
                <w:color w:val="000000"/>
                <w:sz w:val="24"/>
              </w:rPr>
              <w:t>1.金坛</w:t>
            </w:r>
            <w:r>
              <w:rPr>
                <w:rFonts w:hint="eastAsia" w:eastAsia="仿宋_GB2312"/>
                <w:bCs/>
                <w:color w:val="000000"/>
                <w:sz w:val="24"/>
              </w:rPr>
              <w:t>区</w:t>
            </w:r>
            <w:r>
              <w:rPr>
                <w:rFonts w:eastAsia="仿宋_GB2312"/>
                <w:bCs/>
                <w:color w:val="000000"/>
                <w:sz w:val="24"/>
              </w:rPr>
              <w:t>普法工作开展情况？</w:t>
            </w:r>
          </w:p>
          <w:p>
            <w:pPr>
              <w:spacing w:line="320" w:lineRule="exact"/>
              <w:rPr>
                <w:rFonts w:eastAsia="仿宋_GB2312"/>
                <w:bCs/>
                <w:color w:val="000000"/>
                <w:sz w:val="24"/>
              </w:rPr>
            </w:pPr>
            <w:r>
              <w:rPr>
                <w:rFonts w:eastAsia="仿宋_GB2312"/>
                <w:bCs/>
                <w:color w:val="000000"/>
                <w:sz w:val="24"/>
              </w:rPr>
              <w:t>2.</w:t>
            </w:r>
            <w:r>
              <w:rPr>
                <w:rFonts w:hint="eastAsia" w:eastAsia="仿宋_GB2312"/>
                <w:bCs/>
                <w:color w:val="000000"/>
                <w:sz w:val="24"/>
              </w:rPr>
              <w:t>金坛</w:t>
            </w:r>
            <w:r>
              <w:rPr>
                <w:rFonts w:eastAsia="仿宋_GB2312"/>
                <w:bCs/>
                <w:color w:val="000000"/>
                <w:sz w:val="24"/>
              </w:rPr>
              <w:t>区公共法律服务体系建设情况？</w:t>
            </w:r>
          </w:p>
          <w:p>
            <w:pPr>
              <w:spacing w:line="320" w:lineRule="exact"/>
              <w:rPr>
                <w:rFonts w:eastAsia="仿宋_GB2312"/>
                <w:bCs/>
                <w:color w:val="000000"/>
                <w:sz w:val="24"/>
              </w:rPr>
            </w:pPr>
            <w:r>
              <w:rPr>
                <w:rFonts w:eastAsia="仿宋_GB2312"/>
                <w:bCs/>
                <w:color w:val="000000"/>
                <w:sz w:val="24"/>
              </w:rPr>
              <w:t>3.</w:t>
            </w:r>
            <w:r>
              <w:rPr>
                <w:rFonts w:hint="eastAsia" w:eastAsia="仿宋_GB2312"/>
                <w:bCs/>
                <w:color w:val="000000"/>
                <w:sz w:val="24"/>
              </w:rPr>
              <w:t>金坛</w:t>
            </w:r>
            <w:r>
              <w:rPr>
                <w:rFonts w:eastAsia="仿宋_GB2312"/>
                <w:bCs/>
                <w:color w:val="000000"/>
                <w:sz w:val="24"/>
              </w:rPr>
              <w:t>区的社区矫正情况？</w:t>
            </w:r>
          </w:p>
          <w:p>
            <w:pPr>
              <w:spacing w:line="320" w:lineRule="exact"/>
              <w:rPr>
                <w:rFonts w:eastAsia="仿宋_GB2312"/>
                <w:bCs/>
                <w:color w:val="000000"/>
                <w:sz w:val="24"/>
              </w:rPr>
            </w:pPr>
            <w:r>
              <w:rPr>
                <w:rFonts w:eastAsia="仿宋_GB2312"/>
                <w:bCs/>
                <w:color w:val="000000"/>
                <w:sz w:val="24"/>
              </w:rPr>
              <w:t>4.普通百姓如何申请法律援助？</w:t>
            </w:r>
          </w:p>
          <w:p>
            <w:pPr>
              <w:spacing w:line="320" w:lineRule="exact"/>
              <w:rPr>
                <w:rFonts w:eastAsia="仿宋_GB2312"/>
                <w:bCs/>
                <w:color w:val="000000"/>
                <w:sz w:val="24"/>
              </w:rPr>
            </w:pPr>
            <w:r>
              <w:rPr>
                <w:rFonts w:eastAsia="仿宋_GB2312"/>
                <w:bCs/>
                <w:color w:val="000000"/>
                <w:sz w:val="24"/>
              </w:rPr>
              <w:t>5.</w:t>
            </w:r>
            <w:r>
              <w:rPr>
                <w:rFonts w:hint="eastAsia" w:eastAsia="仿宋_GB2312"/>
                <w:bCs/>
                <w:color w:val="000000"/>
                <w:sz w:val="24"/>
              </w:rPr>
              <w:t>金坛</w:t>
            </w:r>
            <w:r>
              <w:rPr>
                <w:rFonts w:eastAsia="仿宋_GB2312"/>
                <w:bCs/>
                <w:color w:val="000000"/>
                <w:sz w:val="24"/>
              </w:rPr>
              <w:t>区在大力实施法律援助民生工程中，有哪些构想和具体举措？</w:t>
            </w:r>
          </w:p>
          <w:p>
            <w:pPr>
              <w:spacing w:line="320" w:lineRule="exact"/>
              <w:rPr>
                <w:rFonts w:eastAsia="仿宋_GB2312"/>
                <w:bCs/>
                <w:color w:val="000000"/>
                <w:sz w:val="24"/>
              </w:rPr>
            </w:pPr>
            <w:r>
              <w:rPr>
                <w:rFonts w:eastAsia="仿宋_GB2312"/>
                <w:bCs/>
                <w:color w:val="000000"/>
                <w:sz w:val="24"/>
              </w:rPr>
              <w:t>6. ……</w:t>
            </w:r>
          </w:p>
        </w:tc>
        <w:tc>
          <w:tcPr>
            <w:tcW w:w="930" w:type="dxa"/>
            <w:noWrap w:val="0"/>
            <w:vAlign w:val="center"/>
          </w:tcPr>
          <w:p>
            <w:pPr>
              <w:spacing w:line="360" w:lineRule="exact"/>
              <w:jc w:val="center"/>
              <w:rPr>
                <w:rFonts w:eastAsia="仿宋_GB2312"/>
                <w:bCs/>
                <w:color w:val="000000"/>
                <w:sz w:val="24"/>
              </w:rPr>
            </w:pPr>
            <w:r>
              <w:rPr>
                <w:rFonts w:eastAsia="仿宋_GB2312"/>
                <w:bCs/>
                <w:color w:val="000000"/>
                <w:sz w:val="24"/>
              </w:rPr>
              <w:t>文字访谈</w:t>
            </w:r>
          </w:p>
        </w:tc>
        <w:tc>
          <w:tcPr>
            <w:tcW w:w="1473" w:type="dxa"/>
            <w:noWrap w:val="0"/>
            <w:vAlign w:val="center"/>
          </w:tcPr>
          <w:p>
            <w:pPr>
              <w:spacing w:line="360" w:lineRule="exact"/>
              <w:jc w:val="center"/>
              <w:rPr>
                <w:rFonts w:eastAsia="仿宋_GB2312"/>
                <w:bCs/>
                <w:color w:val="000000"/>
                <w:sz w:val="24"/>
              </w:rPr>
            </w:pPr>
            <w:r>
              <w:rPr>
                <w:rFonts w:eastAsia="仿宋_GB2312"/>
                <w:bCs/>
                <w:color w:val="000000"/>
                <w:sz w:val="24"/>
              </w:rPr>
              <w:t>6月5日</w:t>
            </w:r>
          </w:p>
          <w:p>
            <w:pPr>
              <w:spacing w:line="360" w:lineRule="exact"/>
              <w:jc w:val="center"/>
              <w:rPr>
                <w:rFonts w:eastAsia="仿宋_GB2312"/>
                <w:bCs/>
                <w:color w:val="000000"/>
                <w:sz w:val="24"/>
              </w:rPr>
            </w:pPr>
            <w:r>
              <w:rPr>
                <w:rFonts w:eastAsia="仿宋_GB2312"/>
                <w:bCs/>
                <w:color w:val="000000"/>
                <w:sz w:val="24"/>
              </w:rPr>
              <w:t>-</w:t>
            </w:r>
          </w:p>
          <w:p>
            <w:pPr>
              <w:spacing w:line="360" w:lineRule="exact"/>
              <w:jc w:val="center"/>
              <w:rPr>
                <w:rFonts w:eastAsia="仿宋_GB2312"/>
                <w:bCs/>
                <w:color w:val="000000"/>
                <w:sz w:val="24"/>
              </w:rPr>
            </w:pPr>
            <w:r>
              <w:rPr>
                <w:rFonts w:eastAsia="仿宋_GB2312"/>
                <w:bCs/>
                <w:color w:val="000000"/>
                <w:sz w:val="24"/>
              </w:rPr>
              <w:t>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887" w:type="dxa"/>
            <w:vMerge w:val="restart"/>
            <w:noWrap w:val="0"/>
            <w:vAlign w:val="center"/>
          </w:tcPr>
          <w:p>
            <w:pPr>
              <w:spacing w:line="360" w:lineRule="exact"/>
              <w:jc w:val="center"/>
              <w:rPr>
                <w:rFonts w:eastAsia="仿宋_GB2312"/>
                <w:bCs/>
                <w:color w:val="000000"/>
                <w:szCs w:val="21"/>
              </w:rPr>
            </w:pPr>
            <w:r>
              <w:rPr>
                <w:rFonts w:eastAsia="仿宋_GB2312"/>
                <w:bCs/>
                <w:color w:val="000000"/>
                <w:szCs w:val="21"/>
              </w:rPr>
              <w:t>周新生</w:t>
            </w:r>
          </w:p>
        </w:tc>
        <w:tc>
          <w:tcPr>
            <w:tcW w:w="1545" w:type="dxa"/>
            <w:noWrap w:val="0"/>
            <w:vAlign w:val="center"/>
          </w:tcPr>
          <w:p>
            <w:pPr>
              <w:spacing w:line="360" w:lineRule="exact"/>
              <w:jc w:val="center"/>
              <w:rPr>
                <w:rFonts w:eastAsia="仿宋_GB2312"/>
                <w:bCs/>
                <w:color w:val="000000"/>
                <w:szCs w:val="21"/>
              </w:rPr>
            </w:pPr>
            <w:r>
              <w:rPr>
                <w:rFonts w:eastAsia="仿宋_GB2312"/>
                <w:bCs/>
                <w:color w:val="000000"/>
                <w:szCs w:val="21"/>
              </w:rPr>
              <w:t>区工信局</w:t>
            </w:r>
          </w:p>
        </w:tc>
        <w:tc>
          <w:tcPr>
            <w:tcW w:w="2638" w:type="dxa"/>
            <w:noWrap w:val="0"/>
            <w:vAlign w:val="center"/>
          </w:tcPr>
          <w:p>
            <w:pPr>
              <w:spacing w:line="360" w:lineRule="exact"/>
              <w:jc w:val="center"/>
              <w:rPr>
                <w:rFonts w:eastAsia="仿宋_GB2312"/>
                <w:bCs/>
                <w:color w:val="000000"/>
                <w:szCs w:val="21"/>
              </w:rPr>
            </w:pPr>
            <w:r>
              <w:rPr>
                <w:rFonts w:eastAsia="仿宋_GB2312"/>
                <w:bCs/>
                <w:color w:val="000000"/>
                <w:szCs w:val="21"/>
              </w:rPr>
              <w:t>强服务抓项目</w:t>
            </w:r>
          </w:p>
          <w:p>
            <w:pPr>
              <w:spacing w:line="360" w:lineRule="exact"/>
              <w:jc w:val="center"/>
              <w:rPr>
                <w:rFonts w:hint="eastAsia" w:eastAsia="仿宋_GB2312"/>
                <w:bCs/>
                <w:color w:val="000000"/>
                <w:szCs w:val="21"/>
              </w:rPr>
            </w:pPr>
            <w:r>
              <w:rPr>
                <w:rFonts w:eastAsia="仿宋_GB2312"/>
                <w:bCs/>
                <w:color w:val="000000"/>
                <w:szCs w:val="21"/>
              </w:rPr>
              <w:t>推动工业经济高质发展</w:t>
            </w:r>
          </w:p>
          <w:p>
            <w:pPr>
              <w:spacing w:line="360" w:lineRule="exact"/>
              <w:jc w:val="center"/>
              <w:rPr>
                <w:rFonts w:eastAsia="仿宋_GB2312"/>
                <w:bCs/>
                <w:color w:val="000000"/>
                <w:szCs w:val="21"/>
              </w:rPr>
            </w:pPr>
            <w:r>
              <w:rPr>
                <w:rFonts w:eastAsia="仿宋_GB2312"/>
                <w:bCs/>
                <w:color w:val="000000"/>
                <w:szCs w:val="21"/>
              </w:rPr>
              <w:t>高速增长</w:t>
            </w:r>
          </w:p>
        </w:tc>
        <w:tc>
          <w:tcPr>
            <w:tcW w:w="6520" w:type="dxa"/>
            <w:noWrap w:val="0"/>
            <w:vAlign w:val="center"/>
          </w:tcPr>
          <w:p>
            <w:pPr>
              <w:spacing w:line="320" w:lineRule="exact"/>
              <w:rPr>
                <w:rFonts w:eastAsia="仿宋_GB2312"/>
                <w:bCs/>
                <w:color w:val="000000"/>
                <w:sz w:val="24"/>
              </w:rPr>
            </w:pPr>
            <w:r>
              <w:rPr>
                <w:rFonts w:eastAsia="仿宋_GB2312"/>
                <w:bCs/>
                <w:color w:val="000000"/>
                <w:sz w:val="24"/>
              </w:rPr>
              <w:t>1.</w:t>
            </w:r>
            <w:r>
              <w:rPr>
                <w:rFonts w:hint="eastAsia" w:eastAsia="仿宋_GB2312"/>
                <w:bCs/>
                <w:color w:val="000000"/>
                <w:sz w:val="24"/>
              </w:rPr>
              <w:t>金坛</w:t>
            </w:r>
            <w:r>
              <w:rPr>
                <w:rFonts w:eastAsia="仿宋_GB2312"/>
                <w:bCs/>
                <w:color w:val="000000"/>
                <w:sz w:val="24"/>
              </w:rPr>
              <w:t>区工业经济主要指标增幅一直位居苏南前列，主要有哪些支撑因素？</w:t>
            </w:r>
          </w:p>
          <w:p>
            <w:pPr>
              <w:spacing w:line="320" w:lineRule="exact"/>
              <w:rPr>
                <w:rFonts w:eastAsia="仿宋_GB2312"/>
                <w:bCs/>
                <w:color w:val="000000"/>
                <w:sz w:val="24"/>
              </w:rPr>
            </w:pPr>
            <w:r>
              <w:rPr>
                <w:rFonts w:eastAsia="仿宋_GB2312"/>
                <w:bCs/>
                <w:color w:val="000000"/>
                <w:sz w:val="24"/>
              </w:rPr>
              <w:t>2.金坛工业发展如何抓好创新驱动？</w:t>
            </w:r>
          </w:p>
          <w:p>
            <w:pPr>
              <w:spacing w:line="320" w:lineRule="exact"/>
              <w:rPr>
                <w:rFonts w:eastAsia="仿宋_GB2312"/>
                <w:bCs/>
                <w:color w:val="000000"/>
                <w:sz w:val="24"/>
              </w:rPr>
            </w:pPr>
            <w:r>
              <w:rPr>
                <w:rFonts w:eastAsia="仿宋_GB2312"/>
                <w:bCs/>
                <w:color w:val="000000"/>
                <w:sz w:val="24"/>
              </w:rPr>
              <w:t>3.推动“两个加快”项目建设</w:t>
            </w:r>
            <w:r>
              <w:rPr>
                <w:rFonts w:hint="eastAsia" w:eastAsia="仿宋_GB2312"/>
                <w:bCs/>
                <w:color w:val="000000"/>
                <w:sz w:val="24"/>
              </w:rPr>
              <w:t>2019</w:t>
            </w:r>
            <w:r>
              <w:rPr>
                <w:rFonts w:eastAsia="仿宋_GB2312"/>
                <w:bCs/>
                <w:color w:val="000000"/>
                <w:sz w:val="24"/>
              </w:rPr>
              <w:t>年有哪些举措？</w:t>
            </w:r>
          </w:p>
          <w:p>
            <w:pPr>
              <w:spacing w:line="320" w:lineRule="exact"/>
              <w:rPr>
                <w:rFonts w:eastAsia="仿宋_GB2312"/>
                <w:bCs/>
                <w:color w:val="000000"/>
                <w:sz w:val="24"/>
              </w:rPr>
            </w:pPr>
            <w:r>
              <w:rPr>
                <w:rFonts w:eastAsia="仿宋_GB2312"/>
                <w:bCs/>
                <w:color w:val="000000"/>
                <w:sz w:val="24"/>
              </w:rPr>
              <w:t>4.</w:t>
            </w:r>
            <w:r>
              <w:rPr>
                <w:rFonts w:hint="eastAsia" w:eastAsia="仿宋_GB2312"/>
                <w:bCs/>
                <w:color w:val="000000"/>
                <w:sz w:val="24"/>
              </w:rPr>
              <w:t>金坛</w:t>
            </w:r>
            <w:r>
              <w:rPr>
                <w:rFonts w:eastAsia="仿宋_GB2312"/>
                <w:bCs/>
                <w:color w:val="000000"/>
                <w:sz w:val="24"/>
              </w:rPr>
              <w:t>区对高质量、科技型中小企业有哪些政策扶持？</w:t>
            </w:r>
          </w:p>
          <w:p>
            <w:pPr>
              <w:spacing w:line="320" w:lineRule="exact"/>
              <w:rPr>
                <w:rFonts w:eastAsia="仿宋_GB2312"/>
                <w:bCs/>
                <w:color w:val="000000"/>
                <w:sz w:val="24"/>
              </w:rPr>
            </w:pPr>
            <w:r>
              <w:rPr>
                <w:rFonts w:eastAsia="仿宋_GB2312"/>
                <w:bCs/>
                <w:color w:val="000000"/>
                <w:sz w:val="24"/>
              </w:rPr>
              <w:t>5.如何帮助中小企业解决融资难问题？</w:t>
            </w:r>
          </w:p>
          <w:p>
            <w:pPr>
              <w:spacing w:line="320" w:lineRule="exact"/>
              <w:rPr>
                <w:rFonts w:eastAsia="仿宋_GB2312"/>
                <w:bCs/>
                <w:color w:val="000000"/>
                <w:sz w:val="24"/>
              </w:rPr>
            </w:pPr>
            <w:r>
              <w:rPr>
                <w:rFonts w:eastAsia="仿宋_GB2312"/>
                <w:bCs/>
                <w:color w:val="000000"/>
                <w:sz w:val="24"/>
              </w:rPr>
              <w:t>6. ……</w:t>
            </w:r>
          </w:p>
        </w:tc>
        <w:tc>
          <w:tcPr>
            <w:tcW w:w="930" w:type="dxa"/>
            <w:noWrap w:val="0"/>
            <w:vAlign w:val="center"/>
          </w:tcPr>
          <w:p>
            <w:pPr>
              <w:spacing w:line="360" w:lineRule="exact"/>
              <w:jc w:val="center"/>
              <w:rPr>
                <w:rFonts w:eastAsia="仿宋_GB2312"/>
                <w:bCs/>
                <w:color w:val="000000"/>
                <w:sz w:val="24"/>
              </w:rPr>
            </w:pPr>
            <w:r>
              <w:rPr>
                <w:rFonts w:eastAsia="仿宋_GB2312"/>
                <w:bCs/>
                <w:color w:val="000000"/>
                <w:sz w:val="24"/>
              </w:rPr>
              <w:t>视频访谈</w:t>
            </w:r>
          </w:p>
        </w:tc>
        <w:tc>
          <w:tcPr>
            <w:tcW w:w="1473" w:type="dxa"/>
            <w:noWrap w:val="0"/>
            <w:vAlign w:val="center"/>
          </w:tcPr>
          <w:p>
            <w:pPr>
              <w:spacing w:line="360" w:lineRule="exact"/>
              <w:jc w:val="center"/>
              <w:rPr>
                <w:rFonts w:eastAsia="仿宋_GB2312"/>
                <w:bCs/>
                <w:color w:val="000000"/>
                <w:sz w:val="24"/>
              </w:rPr>
            </w:pPr>
            <w:r>
              <w:rPr>
                <w:rFonts w:eastAsia="仿宋_GB2312"/>
                <w:bCs/>
                <w:color w:val="000000"/>
                <w:sz w:val="24"/>
              </w:rPr>
              <w:t>7月5日</w:t>
            </w:r>
          </w:p>
          <w:p>
            <w:pPr>
              <w:spacing w:line="360" w:lineRule="exact"/>
              <w:jc w:val="center"/>
              <w:rPr>
                <w:rFonts w:eastAsia="仿宋_GB2312"/>
                <w:bCs/>
                <w:color w:val="000000"/>
                <w:sz w:val="24"/>
              </w:rPr>
            </w:pPr>
            <w:r>
              <w:rPr>
                <w:rFonts w:eastAsia="仿宋_GB2312"/>
                <w:bCs/>
                <w:color w:val="000000"/>
                <w:sz w:val="24"/>
              </w:rPr>
              <w:t>-</w:t>
            </w:r>
          </w:p>
          <w:p>
            <w:pPr>
              <w:spacing w:line="360" w:lineRule="exact"/>
              <w:jc w:val="center"/>
              <w:rPr>
                <w:rFonts w:eastAsia="仿宋_GB2312"/>
                <w:bCs/>
                <w:color w:val="000000"/>
                <w:sz w:val="24"/>
              </w:rPr>
            </w:pPr>
            <w:r>
              <w:rPr>
                <w:rFonts w:eastAsia="仿宋_GB2312"/>
                <w:bCs/>
                <w:color w:val="000000"/>
                <w:sz w:val="24"/>
              </w:rPr>
              <w:t>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887" w:type="dxa"/>
            <w:vMerge w:val="continue"/>
            <w:noWrap w:val="0"/>
            <w:vAlign w:val="center"/>
          </w:tcPr>
          <w:p>
            <w:pPr>
              <w:spacing w:line="360" w:lineRule="exact"/>
              <w:jc w:val="center"/>
              <w:rPr>
                <w:rFonts w:eastAsia="仿宋_GB2312"/>
                <w:bCs/>
                <w:color w:val="000000"/>
                <w:szCs w:val="21"/>
              </w:rPr>
            </w:pPr>
          </w:p>
        </w:tc>
        <w:tc>
          <w:tcPr>
            <w:tcW w:w="1545" w:type="dxa"/>
            <w:noWrap w:val="0"/>
            <w:vAlign w:val="center"/>
          </w:tcPr>
          <w:p>
            <w:pPr>
              <w:spacing w:line="360" w:lineRule="exact"/>
              <w:jc w:val="center"/>
              <w:rPr>
                <w:rFonts w:eastAsia="仿宋_GB2312"/>
                <w:bCs/>
                <w:color w:val="000000"/>
                <w:szCs w:val="21"/>
              </w:rPr>
            </w:pPr>
            <w:r>
              <w:rPr>
                <w:rFonts w:eastAsia="仿宋_GB2312"/>
                <w:bCs/>
                <w:color w:val="000000"/>
                <w:szCs w:val="21"/>
              </w:rPr>
              <w:t>区商务局</w:t>
            </w:r>
          </w:p>
        </w:tc>
        <w:tc>
          <w:tcPr>
            <w:tcW w:w="2638" w:type="dxa"/>
            <w:noWrap w:val="0"/>
            <w:vAlign w:val="center"/>
          </w:tcPr>
          <w:p>
            <w:pPr>
              <w:spacing w:line="360" w:lineRule="exact"/>
              <w:jc w:val="center"/>
              <w:rPr>
                <w:rFonts w:eastAsia="仿宋_GB2312"/>
                <w:bCs/>
                <w:color w:val="000000"/>
                <w:szCs w:val="21"/>
              </w:rPr>
            </w:pPr>
            <w:r>
              <w:rPr>
                <w:rFonts w:eastAsia="仿宋_GB2312"/>
                <w:bCs/>
                <w:color w:val="000000"/>
                <w:szCs w:val="21"/>
              </w:rPr>
              <w:t>创新“三外”工作举措</w:t>
            </w:r>
          </w:p>
          <w:p>
            <w:pPr>
              <w:spacing w:line="360" w:lineRule="exact"/>
              <w:jc w:val="center"/>
              <w:rPr>
                <w:rFonts w:eastAsia="仿宋_GB2312"/>
                <w:bCs/>
                <w:color w:val="000000"/>
                <w:szCs w:val="21"/>
              </w:rPr>
            </w:pPr>
            <w:r>
              <w:rPr>
                <w:rFonts w:eastAsia="仿宋_GB2312"/>
                <w:bCs/>
                <w:color w:val="000000"/>
                <w:szCs w:val="21"/>
              </w:rPr>
              <w:t>提升经济外向化水平</w:t>
            </w:r>
          </w:p>
        </w:tc>
        <w:tc>
          <w:tcPr>
            <w:tcW w:w="6520" w:type="dxa"/>
            <w:noWrap w:val="0"/>
            <w:vAlign w:val="center"/>
          </w:tcPr>
          <w:p>
            <w:pPr>
              <w:spacing w:line="320" w:lineRule="exact"/>
              <w:rPr>
                <w:rFonts w:eastAsia="仿宋_GB2312"/>
                <w:bCs/>
                <w:color w:val="000000"/>
                <w:sz w:val="24"/>
              </w:rPr>
            </w:pPr>
            <w:r>
              <w:rPr>
                <w:rFonts w:eastAsia="仿宋_GB2312"/>
                <w:bCs/>
                <w:color w:val="000000"/>
                <w:sz w:val="24"/>
              </w:rPr>
              <w:t>1.</w:t>
            </w:r>
            <w:r>
              <w:rPr>
                <w:rFonts w:hint="eastAsia" w:eastAsia="仿宋_GB2312"/>
                <w:bCs/>
                <w:color w:val="000000"/>
                <w:sz w:val="24"/>
              </w:rPr>
              <w:t>金坛</w:t>
            </w:r>
            <w:r>
              <w:rPr>
                <w:rFonts w:eastAsia="仿宋_GB2312"/>
                <w:bCs/>
                <w:color w:val="000000"/>
                <w:sz w:val="24"/>
              </w:rPr>
              <w:t>区外贸工作的总体情况？</w:t>
            </w:r>
          </w:p>
          <w:p>
            <w:pPr>
              <w:spacing w:line="320" w:lineRule="exact"/>
              <w:rPr>
                <w:rFonts w:eastAsia="仿宋_GB2312"/>
                <w:bCs/>
                <w:color w:val="000000"/>
                <w:sz w:val="24"/>
              </w:rPr>
            </w:pPr>
            <w:r>
              <w:rPr>
                <w:rFonts w:eastAsia="仿宋_GB2312"/>
                <w:bCs/>
                <w:color w:val="000000"/>
                <w:sz w:val="24"/>
              </w:rPr>
              <w:t>2.近年来金坛引进项目的特点？</w:t>
            </w:r>
          </w:p>
          <w:p>
            <w:pPr>
              <w:spacing w:line="320" w:lineRule="exact"/>
              <w:rPr>
                <w:rFonts w:eastAsia="仿宋_GB2312"/>
                <w:bCs/>
                <w:color w:val="000000"/>
                <w:sz w:val="24"/>
              </w:rPr>
            </w:pPr>
            <w:r>
              <w:rPr>
                <w:rFonts w:eastAsia="仿宋_GB2312"/>
                <w:bCs/>
                <w:color w:val="000000"/>
                <w:sz w:val="24"/>
              </w:rPr>
              <w:t>3.</w:t>
            </w:r>
            <w:r>
              <w:rPr>
                <w:rFonts w:hint="eastAsia" w:eastAsia="仿宋_GB2312"/>
                <w:bCs/>
                <w:color w:val="000000"/>
                <w:sz w:val="24"/>
              </w:rPr>
              <w:t>2019</w:t>
            </w:r>
            <w:r>
              <w:rPr>
                <w:rFonts w:eastAsia="仿宋_GB2312"/>
                <w:bCs/>
                <w:color w:val="000000"/>
                <w:sz w:val="24"/>
              </w:rPr>
              <w:t>年开展哪些重点招商活动？</w:t>
            </w:r>
          </w:p>
          <w:p>
            <w:pPr>
              <w:spacing w:line="320" w:lineRule="exact"/>
              <w:rPr>
                <w:rFonts w:eastAsia="仿宋_GB2312"/>
                <w:bCs/>
                <w:color w:val="000000"/>
                <w:sz w:val="24"/>
              </w:rPr>
            </w:pPr>
            <w:r>
              <w:rPr>
                <w:rFonts w:eastAsia="仿宋_GB2312"/>
                <w:bCs/>
                <w:color w:val="000000"/>
                <w:sz w:val="24"/>
              </w:rPr>
              <w:t>4.</w:t>
            </w:r>
            <w:r>
              <w:rPr>
                <w:rFonts w:hint="eastAsia" w:eastAsia="仿宋_GB2312"/>
                <w:bCs/>
                <w:color w:val="000000"/>
                <w:sz w:val="24"/>
              </w:rPr>
              <w:t>2019</w:t>
            </w:r>
            <w:r>
              <w:rPr>
                <w:rFonts w:eastAsia="仿宋_GB2312"/>
                <w:bCs/>
                <w:color w:val="000000"/>
                <w:sz w:val="24"/>
              </w:rPr>
              <w:t>年招商引资工作的创新举措？</w:t>
            </w:r>
          </w:p>
          <w:p>
            <w:pPr>
              <w:spacing w:line="320" w:lineRule="exact"/>
              <w:rPr>
                <w:rFonts w:eastAsia="仿宋_GB2312"/>
                <w:bCs/>
                <w:color w:val="000000"/>
                <w:sz w:val="24"/>
              </w:rPr>
            </w:pPr>
            <w:r>
              <w:rPr>
                <w:rFonts w:eastAsia="仿宋_GB2312"/>
                <w:bCs/>
                <w:color w:val="000000"/>
                <w:sz w:val="24"/>
              </w:rPr>
              <w:t>5.</w:t>
            </w:r>
            <w:r>
              <w:rPr>
                <w:rFonts w:hint="eastAsia" w:eastAsia="仿宋_GB2312"/>
                <w:bCs/>
                <w:color w:val="000000"/>
                <w:sz w:val="24"/>
              </w:rPr>
              <w:t>金坛</w:t>
            </w:r>
            <w:r>
              <w:rPr>
                <w:rFonts w:eastAsia="仿宋_GB2312"/>
                <w:bCs/>
                <w:color w:val="000000"/>
                <w:sz w:val="24"/>
              </w:rPr>
              <w:t>区在鼓励利用外资方面都有哪些扶持政策？</w:t>
            </w:r>
          </w:p>
          <w:p>
            <w:pPr>
              <w:spacing w:line="320" w:lineRule="exact"/>
              <w:rPr>
                <w:rFonts w:eastAsia="仿宋_GB2312"/>
                <w:bCs/>
                <w:color w:val="000000"/>
                <w:sz w:val="24"/>
              </w:rPr>
            </w:pPr>
            <w:r>
              <w:rPr>
                <w:rFonts w:eastAsia="仿宋_GB2312"/>
                <w:bCs/>
                <w:color w:val="000000"/>
                <w:sz w:val="24"/>
              </w:rPr>
              <w:t>6. ……</w:t>
            </w:r>
          </w:p>
        </w:tc>
        <w:tc>
          <w:tcPr>
            <w:tcW w:w="930" w:type="dxa"/>
            <w:noWrap w:val="0"/>
            <w:vAlign w:val="center"/>
          </w:tcPr>
          <w:p>
            <w:pPr>
              <w:spacing w:line="360" w:lineRule="exact"/>
              <w:jc w:val="center"/>
              <w:rPr>
                <w:rFonts w:eastAsia="仿宋_GB2312"/>
                <w:bCs/>
                <w:color w:val="000000"/>
                <w:sz w:val="24"/>
              </w:rPr>
            </w:pPr>
            <w:r>
              <w:rPr>
                <w:rFonts w:eastAsia="仿宋_GB2312"/>
                <w:bCs/>
                <w:color w:val="000000"/>
                <w:sz w:val="24"/>
              </w:rPr>
              <w:t>文字访谈</w:t>
            </w:r>
          </w:p>
        </w:tc>
        <w:tc>
          <w:tcPr>
            <w:tcW w:w="1473" w:type="dxa"/>
            <w:noWrap w:val="0"/>
            <w:vAlign w:val="center"/>
          </w:tcPr>
          <w:p>
            <w:pPr>
              <w:spacing w:line="360" w:lineRule="exact"/>
              <w:jc w:val="center"/>
              <w:rPr>
                <w:rFonts w:eastAsia="仿宋_GB2312"/>
                <w:bCs/>
                <w:color w:val="000000"/>
                <w:sz w:val="24"/>
              </w:rPr>
            </w:pPr>
            <w:r>
              <w:rPr>
                <w:rFonts w:eastAsia="仿宋_GB2312"/>
                <w:bCs/>
                <w:color w:val="000000"/>
                <w:sz w:val="24"/>
              </w:rPr>
              <w:t>7月5日</w:t>
            </w:r>
          </w:p>
          <w:p>
            <w:pPr>
              <w:spacing w:line="360" w:lineRule="exact"/>
              <w:jc w:val="center"/>
              <w:rPr>
                <w:rFonts w:eastAsia="仿宋_GB2312"/>
                <w:bCs/>
                <w:color w:val="000000"/>
                <w:sz w:val="24"/>
              </w:rPr>
            </w:pPr>
            <w:r>
              <w:rPr>
                <w:rFonts w:eastAsia="仿宋_GB2312"/>
                <w:bCs/>
                <w:color w:val="000000"/>
                <w:sz w:val="24"/>
              </w:rPr>
              <w:t>-</w:t>
            </w:r>
          </w:p>
          <w:p>
            <w:pPr>
              <w:spacing w:line="360" w:lineRule="exact"/>
              <w:jc w:val="center"/>
              <w:rPr>
                <w:rFonts w:eastAsia="仿宋_GB2312"/>
                <w:bCs/>
                <w:color w:val="000000"/>
                <w:sz w:val="24"/>
              </w:rPr>
            </w:pPr>
            <w:r>
              <w:rPr>
                <w:rFonts w:eastAsia="仿宋_GB2312"/>
                <w:bCs/>
                <w:color w:val="000000"/>
                <w:sz w:val="24"/>
              </w:rPr>
              <w:t>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887" w:type="dxa"/>
            <w:noWrap w:val="0"/>
            <w:vAlign w:val="center"/>
          </w:tcPr>
          <w:p>
            <w:pPr>
              <w:spacing w:line="360" w:lineRule="exact"/>
              <w:jc w:val="center"/>
              <w:rPr>
                <w:rFonts w:eastAsia="仿宋_GB2312"/>
                <w:bCs/>
                <w:color w:val="000000"/>
                <w:szCs w:val="21"/>
              </w:rPr>
            </w:pPr>
            <w:r>
              <w:rPr>
                <w:rFonts w:eastAsia="仿宋_GB2312"/>
                <w:bCs/>
                <w:color w:val="000000"/>
                <w:szCs w:val="21"/>
              </w:rPr>
              <w:t>周新生</w:t>
            </w:r>
          </w:p>
        </w:tc>
        <w:tc>
          <w:tcPr>
            <w:tcW w:w="1545" w:type="dxa"/>
            <w:noWrap w:val="0"/>
            <w:vAlign w:val="center"/>
          </w:tcPr>
          <w:p>
            <w:pPr>
              <w:spacing w:line="360" w:lineRule="exact"/>
              <w:jc w:val="center"/>
              <w:rPr>
                <w:rFonts w:eastAsia="仿宋_GB2312"/>
                <w:bCs/>
                <w:color w:val="000000"/>
                <w:szCs w:val="21"/>
              </w:rPr>
            </w:pPr>
            <w:r>
              <w:rPr>
                <w:rFonts w:eastAsia="仿宋_GB2312"/>
                <w:bCs/>
                <w:color w:val="000000"/>
                <w:szCs w:val="21"/>
              </w:rPr>
              <w:t>区市场监管局</w:t>
            </w:r>
          </w:p>
        </w:tc>
        <w:tc>
          <w:tcPr>
            <w:tcW w:w="2638" w:type="dxa"/>
            <w:noWrap w:val="0"/>
            <w:vAlign w:val="center"/>
          </w:tcPr>
          <w:p>
            <w:pPr>
              <w:spacing w:line="360" w:lineRule="exact"/>
              <w:jc w:val="center"/>
              <w:rPr>
                <w:rFonts w:eastAsia="仿宋_GB2312"/>
                <w:bCs/>
                <w:color w:val="000000"/>
                <w:szCs w:val="21"/>
              </w:rPr>
            </w:pPr>
            <w:r>
              <w:rPr>
                <w:rFonts w:eastAsia="仿宋_GB2312"/>
                <w:bCs/>
                <w:color w:val="000000"/>
                <w:szCs w:val="21"/>
              </w:rPr>
              <w:t>加强重点领域监管</w:t>
            </w:r>
          </w:p>
          <w:p>
            <w:pPr>
              <w:spacing w:line="360" w:lineRule="exact"/>
              <w:jc w:val="center"/>
              <w:rPr>
                <w:rFonts w:eastAsia="仿宋_GB2312"/>
                <w:bCs/>
                <w:color w:val="000000"/>
                <w:szCs w:val="21"/>
              </w:rPr>
            </w:pPr>
            <w:r>
              <w:rPr>
                <w:rFonts w:eastAsia="仿宋_GB2312"/>
                <w:bCs/>
                <w:color w:val="000000"/>
                <w:szCs w:val="21"/>
              </w:rPr>
              <w:t>维权为民</w:t>
            </w:r>
          </w:p>
        </w:tc>
        <w:tc>
          <w:tcPr>
            <w:tcW w:w="6520" w:type="dxa"/>
            <w:tcBorders>
              <w:bottom w:val="single" w:color="auto" w:sz="4" w:space="0"/>
            </w:tcBorders>
            <w:noWrap w:val="0"/>
            <w:vAlign w:val="center"/>
          </w:tcPr>
          <w:p>
            <w:pPr>
              <w:spacing w:line="360" w:lineRule="exact"/>
              <w:rPr>
                <w:rFonts w:eastAsia="仿宋_GB2312"/>
                <w:bCs/>
                <w:color w:val="000000"/>
                <w:sz w:val="24"/>
              </w:rPr>
            </w:pPr>
            <w:r>
              <w:rPr>
                <w:rFonts w:eastAsia="仿宋_GB2312"/>
                <w:bCs/>
                <w:color w:val="000000"/>
                <w:sz w:val="24"/>
              </w:rPr>
              <w:t>1.</w:t>
            </w:r>
            <w:r>
              <w:rPr>
                <w:rFonts w:hint="eastAsia" w:eastAsia="仿宋_GB2312"/>
                <w:bCs/>
                <w:color w:val="000000"/>
                <w:sz w:val="24"/>
              </w:rPr>
              <w:t>区</w:t>
            </w:r>
            <w:r>
              <w:rPr>
                <w:rFonts w:eastAsia="仿宋_GB2312"/>
                <w:bCs/>
                <w:color w:val="000000"/>
                <w:sz w:val="24"/>
              </w:rPr>
              <w:t>市场监管局主要负责哪些工作？</w:t>
            </w:r>
          </w:p>
          <w:p>
            <w:pPr>
              <w:spacing w:line="360" w:lineRule="exact"/>
              <w:rPr>
                <w:rFonts w:eastAsia="仿宋_GB2312"/>
                <w:bCs/>
                <w:color w:val="000000"/>
                <w:sz w:val="24"/>
              </w:rPr>
            </w:pPr>
            <w:r>
              <w:rPr>
                <w:rFonts w:eastAsia="仿宋_GB2312"/>
                <w:bCs/>
                <w:color w:val="000000"/>
                <w:sz w:val="24"/>
              </w:rPr>
              <w:t>2.“区长质量奖”开展情况？</w:t>
            </w:r>
          </w:p>
          <w:p>
            <w:pPr>
              <w:spacing w:line="360" w:lineRule="exact"/>
              <w:rPr>
                <w:rFonts w:eastAsia="仿宋_GB2312"/>
                <w:bCs/>
                <w:color w:val="000000"/>
                <w:sz w:val="24"/>
              </w:rPr>
            </w:pPr>
            <w:r>
              <w:rPr>
                <w:rFonts w:eastAsia="仿宋_GB2312"/>
                <w:bCs/>
                <w:color w:val="000000"/>
                <w:sz w:val="24"/>
              </w:rPr>
              <w:t>3.如何开展好食品、药品、特种设备安全监管？</w:t>
            </w:r>
          </w:p>
          <w:p>
            <w:pPr>
              <w:spacing w:line="360" w:lineRule="exact"/>
              <w:rPr>
                <w:rFonts w:eastAsia="仿宋_GB2312"/>
                <w:color w:val="000000"/>
                <w:sz w:val="24"/>
              </w:rPr>
            </w:pPr>
            <w:r>
              <w:rPr>
                <w:rFonts w:eastAsia="仿宋_GB2312"/>
                <w:bCs/>
                <w:color w:val="000000"/>
                <w:sz w:val="24"/>
              </w:rPr>
              <w:t>4.</w:t>
            </w:r>
            <w:r>
              <w:rPr>
                <w:rFonts w:eastAsia="仿宋_GB2312"/>
                <w:color w:val="000000"/>
                <w:sz w:val="24"/>
                <w:shd w:val="clear" w:color="auto" w:fill="FFFFFF"/>
              </w:rPr>
              <w:t>如何营造“放心消费”环境？</w:t>
            </w:r>
          </w:p>
          <w:p>
            <w:pPr>
              <w:spacing w:line="360" w:lineRule="exact"/>
              <w:rPr>
                <w:rFonts w:eastAsia="仿宋_GB2312"/>
                <w:bCs/>
                <w:color w:val="000000"/>
                <w:sz w:val="24"/>
              </w:rPr>
            </w:pPr>
            <w:r>
              <w:rPr>
                <w:rFonts w:eastAsia="仿宋_GB2312"/>
                <w:bCs/>
                <w:color w:val="000000"/>
                <w:sz w:val="24"/>
              </w:rPr>
              <w:t>3.打击侵犯知识产权和假冒伪劣商品工作新举措？</w:t>
            </w:r>
          </w:p>
          <w:p>
            <w:pPr>
              <w:spacing w:line="360" w:lineRule="exact"/>
              <w:rPr>
                <w:rFonts w:eastAsia="仿宋_GB2312"/>
                <w:bCs/>
                <w:color w:val="000000"/>
                <w:sz w:val="24"/>
              </w:rPr>
            </w:pPr>
            <w:r>
              <w:rPr>
                <w:rFonts w:eastAsia="仿宋_GB2312"/>
                <w:bCs/>
                <w:color w:val="000000"/>
                <w:sz w:val="24"/>
              </w:rPr>
              <w:t>6. ……</w:t>
            </w:r>
          </w:p>
        </w:tc>
        <w:tc>
          <w:tcPr>
            <w:tcW w:w="930" w:type="dxa"/>
            <w:noWrap w:val="0"/>
            <w:vAlign w:val="center"/>
          </w:tcPr>
          <w:p>
            <w:pPr>
              <w:spacing w:line="360" w:lineRule="exact"/>
              <w:jc w:val="center"/>
              <w:rPr>
                <w:rFonts w:eastAsia="仿宋_GB2312"/>
                <w:bCs/>
                <w:color w:val="000000"/>
                <w:sz w:val="24"/>
              </w:rPr>
            </w:pPr>
            <w:r>
              <w:rPr>
                <w:rFonts w:eastAsia="仿宋_GB2312"/>
                <w:bCs/>
                <w:color w:val="000000"/>
                <w:sz w:val="24"/>
              </w:rPr>
              <w:t>文字访谈</w:t>
            </w:r>
          </w:p>
        </w:tc>
        <w:tc>
          <w:tcPr>
            <w:tcW w:w="1473" w:type="dxa"/>
            <w:noWrap w:val="0"/>
            <w:vAlign w:val="center"/>
          </w:tcPr>
          <w:p>
            <w:pPr>
              <w:spacing w:line="360" w:lineRule="exact"/>
              <w:jc w:val="center"/>
              <w:rPr>
                <w:rFonts w:eastAsia="仿宋_GB2312"/>
                <w:bCs/>
                <w:color w:val="000000"/>
                <w:sz w:val="24"/>
              </w:rPr>
            </w:pPr>
            <w:r>
              <w:rPr>
                <w:rFonts w:eastAsia="仿宋_GB2312"/>
                <w:bCs/>
                <w:color w:val="000000"/>
                <w:sz w:val="24"/>
              </w:rPr>
              <w:t>7月5日</w:t>
            </w:r>
          </w:p>
          <w:p>
            <w:pPr>
              <w:spacing w:line="360" w:lineRule="exact"/>
              <w:jc w:val="center"/>
              <w:rPr>
                <w:rFonts w:eastAsia="仿宋_GB2312"/>
                <w:bCs/>
                <w:color w:val="000000"/>
                <w:sz w:val="24"/>
              </w:rPr>
            </w:pPr>
            <w:r>
              <w:rPr>
                <w:rFonts w:eastAsia="仿宋_GB2312"/>
                <w:bCs/>
                <w:color w:val="000000"/>
                <w:sz w:val="24"/>
              </w:rPr>
              <w:t>-</w:t>
            </w:r>
          </w:p>
          <w:p>
            <w:pPr>
              <w:spacing w:line="360" w:lineRule="exact"/>
              <w:jc w:val="center"/>
              <w:rPr>
                <w:rFonts w:eastAsia="仿宋_GB2312"/>
                <w:bCs/>
                <w:color w:val="000000"/>
                <w:sz w:val="24"/>
              </w:rPr>
            </w:pPr>
            <w:r>
              <w:rPr>
                <w:rFonts w:eastAsia="仿宋_GB2312"/>
                <w:bCs/>
                <w:color w:val="000000"/>
                <w:sz w:val="24"/>
              </w:rPr>
              <w:t>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887" w:type="dxa"/>
            <w:vMerge w:val="restart"/>
            <w:shd w:val="clear" w:color="auto" w:fill="auto"/>
            <w:noWrap w:val="0"/>
            <w:vAlign w:val="center"/>
          </w:tcPr>
          <w:p>
            <w:pPr>
              <w:spacing w:line="360" w:lineRule="exact"/>
              <w:jc w:val="center"/>
              <w:rPr>
                <w:rFonts w:eastAsia="仿宋_GB2312"/>
                <w:bCs/>
                <w:color w:val="000000"/>
                <w:szCs w:val="21"/>
              </w:rPr>
            </w:pPr>
            <w:r>
              <w:rPr>
                <w:rFonts w:eastAsia="仿宋_GB2312"/>
                <w:bCs/>
                <w:color w:val="000000"/>
                <w:szCs w:val="21"/>
              </w:rPr>
              <w:t>周文俊</w:t>
            </w:r>
          </w:p>
        </w:tc>
        <w:tc>
          <w:tcPr>
            <w:tcW w:w="1545" w:type="dxa"/>
            <w:shd w:val="clear" w:color="auto" w:fill="auto"/>
            <w:noWrap w:val="0"/>
            <w:vAlign w:val="center"/>
          </w:tcPr>
          <w:p>
            <w:pPr>
              <w:spacing w:line="360" w:lineRule="exact"/>
              <w:jc w:val="center"/>
              <w:rPr>
                <w:rFonts w:eastAsia="仿宋_GB2312"/>
                <w:bCs/>
                <w:color w:val="000000"/>
                <w:szCs w:val="21"/>
              </w:rPr>
            </w:pPr>
            <w:r>
              <w:rPr>
                <w:rFonts w:eastAsia="仿宋_GB2312"/>
                <w:bCs/>
                <w:color w:val="000000"/>
                <w:szCs w:val="21"/>
              </w:rPr>
              <w:t>区人社局</w:t>
            </w:r>
          </w:p>
        </w:tc>
        <w:tc>
          <w:tcPr>
            <w:tcW w:w="2638" w:type="dxa"/>
            <w:shd w:val="clear" w:color="auto" w:fill="auto"/>
            <w:noWrap w:val="0"/>
            <w:vAlign w:val="center"/>
          </w:tcPr>
          <w:p>
            <w:pPr>
              <w:spacing w:line="360" w:lineRule="exact"/>
              <w:jc w:val="center"/>
              <w:rPr>
                <w:rFonts w:eastAsia="仿宋_GB2312"/>
                <w:bCs/>
                <w:color w:val="000000"/>
                <w:szCs w:val="21"/>
              </w:rPr>
            </w:pPr>
            <w:r>
              <w:rPr>
                <w:rFonts w:eastAsia="仿宋_GB2312"/>
                <w:bCs/>
                <w:color w:val="000000"/>
                <w:szCs w:val="21"/>
              </w:rPr>
              <w:t>就业和社会保险热点话题</w:t>
            </w:r>
          </w:p>
        </w:tc>
        <w:tc>
          <w:tcPr>
            <w:tcW w:w="6520" w:type="dxa"/>
            <w:shd w:val="clear" w:color="auto" w:fill="FFFFFF"/>
            <w:noWrap w:val="0"/>
            <w:vAlign w:val="center"/>
          </w:tcPr>
          <w:p>
            <w:pPr>
              <w:spacing w:line="360" w:lineRule="exact"/>
              <w:rPr>
                <w:rFonts w:eastAsia="仿宋_GB2312"/>
                <w:bCs/>
                <w:color w:val="000000"/>
                <w:sz w:val="24"/>
              </w:rPr>
            </w:pPr>
            <w:r>
              <w:rPr>
                <w:rFonts w:eastAsia="仿宋_GB2312"/>
                <w:bCs/>
                <w:color w:val="000000"/>
                <w:sz w:val="24"/>
              </w:rPr>
              <w:t>1.</w:t>
            </w:r>
            <w:r>
              <w:rPr>
                <w:rFonts w:hint="eastAsia" w:eastAsia="仿宋_GB2312"/>
                <w:bCs/>
                <w:color w:val="000000"/>
                <w:sz w:val="24"/>
              </w:rPr>
              <w:t>2019</w:t>
            </w:r>
            <w:r>
              <w:rPr>
                <w:rFonts w:eastAsia="仿宋_GB2312"/>
                <w:bCs/>
                <w:color w:val="000000"/>
                <w:sz w:val="24"/>
              </w:rPr>
              <w:t>年人社部门的重点工作？</w:t>
            </w:r>
          </w:p>
          <w:p>
            <w:pPr>
              <w:spacing w:line="360" w:lineRule="exact"/>
              <w:rPr>
                <w:rFonts w:eastAsia="仿宋_GB2312"/>
                <w:bCs/>
                <w:color w:val="000000"/>
                <w:sz w:val="24"/>
              </w:rPr>
            </w:pPr>
            <w:r>
              <w:rPr>
                <w:rFonts w:eastAsia="仿宋_GB2312"/>
                <w:bCs/>
                <w:color w:val="000000"/>
                <w:sz w:val="24"/>
              </w:rPr>
              <w:t>2.人社部门便民利企新举措？</w:t>
            </w:r>
          </w:p>
          <w:p>
            <w:pPr>
              <w:spacing w:line="360" w:lineRule="exact"/>
              <w:rPr>
                <w:rFonts w:eastAsia="仿宋_GB2312"/>
                <w:bCs/>
                <w:color w:val="000000"/>
                <w:sz w:val="24"/>
              </w:rPr>
            </w:pPr>
            <w:r>
              <w:rPr>
                <w:rFonts w:eastAsia="仿宋_GB2312"/>
                <w:bCs/>
                <w:color w:val="000000"/>
                <w:sz w:val="24"/>
              </w:rPr>
              <w:t>3.就业政策</w:t>
            </w:r>
            <w:r>
              <w:rPr>
                <w:rFonts w:hint="eastAsia" w:eastAsia="仿宋_GB2312"/>
                <w:bCs/>
                <w:color w:val="000000"/>
                <w:sz w:val="24"/>
              </w:rPr>
              <w:t>情况？</w:t>
            </w:r>
          </w:p>
          <w:p>
            <w:pPr>
              <w:spacing w:line="360" w:lineRule="exact"/>
              <w:rPr>
                <w:rFonts w:eastAsia="仿宋_GB2312"/>
                <w:bCs/>
                <w:color w:val="000000"/>
                <w:sz w:val="24"/>
              </w:rPr>
            </w:pPr>
            <w:r>
              <w:rPr>
                <w:rFonts w:eastAsia="仿宋_GB2312"/>
                <w:bCs/>
                <w:color w:val="000000"/>
                <w:sz w:val="24"/>
              </w:rPr>
              <w:t>4.公务员</w:t>
            </w:r>
            <w:r>
              <w:rPr>
                <w:rFonts w:hint="eastAsia" w:eastAsia="仿宋_GB2312"/>
                <w:bCs/>
                <w:color w:val="000000"/>
                <w:sz w:val="24"/>
              </w:rPr>
              <w:t>、事业编制人员</w:t>
            </w:r>
            <w:r>
              <w:rPr>
                <w:rFonts w:eastAsia="仿宋_GB2312"/>
                <w:bCs/>
                <w:color w:val="000000"/>
                <w:sz w:val="24"/>
              </w:rPr>
              <w:t>招考</w:t>
            </w:r>
            <w:r>
              <w:rPr>
                <w:rFonts w:hint="eastAsia" w:eastAsia="仿宋_GB2312"/>
                <w:bCs/>
                <w:color w:val="000000"/>
                <w:sz w:val="24"/>
              </w:rPr>
              <w:t>情况？</w:t>
            </w:r>
          </w:p>
          <w:p>
            <w:pPr>
              <w:spacing w:line="360" w:lineRule="exact"/>
              <w:rPr>
                <w:rFonts w:eastAsia="仿宋_GB2312"/>
                <w:bCs/>
                <w:color w:val="000000"/>
                <w:sz w:val="24"/>
              </w:rPr>
            </w:pPr>
            <w:r>
              <w:rPr>
                <w:rFonts w:eastAsia="仿宋_GB2312"/>
                <w:bCs/>
                <w:color w:val="000000"/>
                <w:sz w:val="24"/>
              </w:rPr>
              <w:t>5.养老保险</w:t>
            </w:r>
            <w:r>
              <w:rPr>
                <w:rFonts w:hint="eastAsia" w:eastAsia="仿宋_GB2312"/>
                <w:bCs/>
                <w:color w:val="000000"/>
                <w:sz w:val="24"/>
              </w:rPr>
              <w:t>运行情况？</w:t>
            </w:r>
          </w:p>
          <w:p>
            <w:pPr>
              <w:spacing w:line="360" w:lineRule="exact"/>
              <w:rPr>
                <w:rFonts w:eastAsia="仿宋_GB2312"/>
                <w:bCs/>
                <w:color w:val="000000"/>
                <w:sz w:val="24"/>
              </w:rPr>
            </w:pPr>
            <w:r>
              <w:rPr>
                <w:rFonts w:eastAsia="仿宋_GB2312"/>
                <w:bCs/>
                <w:color w:val="000000"/>
                <w:sz w:val="24"/>
              </w:rPr>
              <w:t>6. ……</w:t>
            </w:r>
          </w:p>
        </w:tc>
        <w:tc>
          <w:tcPr>
            <w:tcW w:w="930" w:type="dxa"/>
            <w:noWrap w:val="0"/>
            <w:vAlign w:val="center"/>
          </w:tcPr>
          <w:p>
            <w:pPr>
              <w:spacing w:line="360" w:lineRule="exact"/>
              <w:jc w:val="center"/>
              <w:rPr>
                <w:rFonts w:eastAsia="仿宋_GB2312"/>
                <w:bCs/>
                <w:color w:val="000000"/>
                <w:sz w:val="24"/>
              </w:rPr>
            </w:pPr>
            <w:r>
              <w:rPr>
                <w:rFonts w:eastAsia="仿宋_GB2312"/>
                <w:bCs/>
                <w:color w:val="000000"/>
                <w:sz w:val="24"/>
              </w:rPr>
              <w:t>视频访谈</w:t>
            </w:r>
          </w:p>
        </w:tc>
        <w:tc>
          <w:tcPr>
            <w:tcW w:w="1473" w:type="dxa"/>
            <w:noWrap w:val="0"/>
            <w:vAlign w:val="center"/>
          </w:tcPr>
          <w:p>
            <w:pPr>
              <w:spacing w:line="360" w:lineRule="exact"/>
              <w:jc w:val="center"/>
              <w:rPr>
                <w:rFonts w:eastAsia="仿宋_GB2312"/>
                <w:bCs/>
                <w:color w:val="000000"/>
                <w:sz w:val="24"/>
              </w:rPr>
            </w:pPr>
            <w:r>
              <w:rPr>
                <w:rFonts w:eastAsia="仿宋_GB2312"/>
                <w:bCs/>
                <w:color w:val="000000"/>
                <w:sz w:val="24"/>
              </w:rPr>
              <w:t>8月5日</w:t>
            </w:r>
          </w:p>
          <w:p>
            <w:pPr>
              <w:spacing w:line="360" w:lineRule="exact"/>
              <w:jc w:val="center"/>
              <w:rPr>
                <w:rFonts w:eastAsia="仿宋_GB2312"/>
                <w:bCs/>
                <w:color w:val="000000"/>
                <w:sz w:val="24"/>
              </w:rPr>
            </w:pPr>
            <w:r>
              <w:rPr>
                <w:rFonts w:eastAsia="仿宋_GB2312"/>
                <w:bCs/>
                <w:color w:val="000000"/>
                <w:sz w:val="24"/>
              </w:rPr>
              <w:t>-</w:t>
            </w:r>
          </w:p>
          <w:p>
            <w:pPr>
              <w:spacing w:line="360" w:lineRule="exact"/>
              <w:jc w:val="center"/>
              <w:rPr>
                <w:rFonts w:eastAsia="仿宋_GB2312"/>
                <w:bCs/>
                <w:color w:val="000000"/>
                <w:sz w:val="24"/>
              </w:rPr>
            </w:pPr>
            <w:r>
              <w:rPr>
                <w:rFonts w:eastAsia="仿宋_GB2312"/>
                <w:bCs/>
                <w:color w:val="000000"/>
                <w:sz w:val="24"/>
              </w:rPr>
              <w:t>8月20日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887" w:type="dxa"/>
            <w:vMerge w:val="continue"/>
            <w:noWrap w:val="0"/>
            <w:vAlign w:val="center"/>
          </w:tcPr>
          <w:p>
            <w:pPr>
              <w:spacing w:line="360" w:lineRule="exact"/>
              <w:jc w:val="center"/>
              <w:rPr>
                <w:rFonts w:eastAsia="仿宋_GB2312"/>
                <w:bCs/>
                <w:color w:val="000000"/>
                <w:szCs w:val="21"/>
              </w:rPr>
            </w:pPr>
          </w:p>
        </w:tc>
        <w:tc>
          <w:tcPr>
            <w:tcW w:w="1545" w:type="dxa"/>
            <w:noWrap w:val="0"/>
            <w:vAlign w:val="center"/>
          </w:tcPr>
          <w:p>
            <w:pPr>
              <w:spacing w:line="360" w:lineRule="exact"/>
              <w:jc w:val="center"/>
              <w:rPr>
                <w:rFonts w:eastAsia="仿宋_GB2312"/>
                <w:bCs/>
                <w:color w:val="000000"/>
                <w:w w:val="90"/>
                <w:szCs w:val="21"/>
              </w:rPr>
            </w:pPr>
            <w:r>
              <w:rPr>
                <w:rFonts w:hint="eastAsia" w:eastAsia="仿宋_GB2312"/>
                <w:bCs/>
                <w:color w:val="000000"/>
                <w:w w:val="90"/>
                <w:szCs w:val="21"/>
              </w:rPr>
              <w:t>金坛</w:t>
            </w:r>
            <w:r>
              <w:rPr>
                <w:rFonts w:eastAsia="仿宋_GB2312"/>
                <w:bCs/>
                <w:color w:val="000000"/>
                <w:w w:val="90"/>
                <w:szCs w:val="21"/>
              </w:rPr>
              <w:t>生态环境局</w:t>
            </w:r>
          </w:p>
        </w:tc>
        <w:tc>
          <w:tcPr>
            <w:tcW w:w="2638" w:type="dxa"/>
            <w:noWrap w:val="0"/>
            <w:vAlign w:val="center"/>
          </w:tcPr>
          <w:p>
            <w:pPr>
              <w:spacing w:line="360" w:lineRule="exact"/>
              <w:jc w:val="center"/>
              <w:rPr>
                <w:rFonts w:eastAsia="仿宋_GB2312"/>
                <w:bCs/>
                <w:color w:val="000000"/>
                <w:szCs w:val="21"/>
              </w:rPr>
            </w:pPr>
            <w:r>
              <w:rPr>
                <w:rFonts w:eastAsia="仿宋_GB2312"/>
                <w:bCs/>
                <w:color w:val="000000"/>
                <w:szCs w:val="21"/>
              </w:rPr>
              <w:t>铁腕整治</w:t>
            </w:r>
          </w:p>
          <w:p>
            <w:pPr>
              <w:spacing w:line="360" w:lineRule="exact"/>
              <w:jc w:val="center"/>
              <w:rPr>
                <w:rFonts w:eastAsia="仿宋_GB2312"/>
                <w:bCs/>
                <w:color w:val="000000"/>
                <w:szCs w:val="21"/>
              </w:rPr>
            </w:pPr>
            <w:r>
              <w:rPr>
                <w:rFonts w:eastAsia="仿宋_GB2312"/>
                <w:bCs/>
                <w:color w:val="000000"/>
                <w:szCs w:val="21"/>
              </w:rPr>
              <w:t>打好污染防治攻坚战</w:t>
            </w:r>
          </w:p>
        </w:tc>
        <w:tc>
          <w:tcPr>
            <w:tcW w:w="6520" w:type="dxa"/>
            <w:noWrap w:val="0"/>
            <w:vAlign w:val="center"/>
          </w:tcPr>
          <w:p>
            <w:pPr>
              <w:spacing w:line="360" w:lineRule="exact"/>
              <w:rPr>
                <w:rFonts w:eastAsia="仿宋_GB2312"/>
                <w:bCs/>
                <w:color w:val="000000"/>
                <w:sz w:val="24"/>
              </w:rPr>
            </w:pPr>
            <w:r>
              <w:rPr>
                <w:rFonts w:eastAsia="仿宋_GB2312"/>
                <w:bCs/>
                <w:color w:val="000000"/>
                <w:sz w:val="24"/>
              </w:rPr>
              <w:t>1.</w:t>
            </w:r>
            <w:r>
              <w:rPr>
                <w:rFonts w:hint="eastAsia" w:eastAsia="仿宋_GB2312"/>
                <w:bCs/>
                <w:color w:val="000000"/>
                <w:sz w:val="24"/>
              </w:rPr>
              <w:t>金坛</w:t>
            </w:r>
            <w:r>
              <w:rPr>
                <w:rFonts w:eastAsia="仿宋_GB2312"/>
                <w:bCs/>
                <w:color w:val="000000"/>
                <w:sz w:val="24"/>
              </w:rPr>
              <w:t>区环境质量总体情况？</w:t>
            </w:r>
          </w:p>
          <w:p>
            <w:pPr>
              <w:spacing w:line="360" w:lineRule="exact"/>
              <w:rPr>
                <w:rFonts w:eastAsia="仿宋_GB2312"/>
                <w:bCs/>
                <w:color w:val="000000"/>
                <w:sz w:val="24"/>
              </w:rPr>
            </w:pPr>
            <w:r>
              <w:rPr>
                <w:rFonts w:eastAsia="仿宋_GB2312"/>
                <w:bCs/>
                <w:color w:val="000000"/>
                <w:sz w:val="24"/>
              </w:rPr>
              <w:t>2.</w:t>
            </w:r>
            <w:r>
              <w:rPr>
                <w:rFonts w:hint="eastAsia" w:eastAsia="仿宋_GB2312"/>
                <w:bCs/>
                <w:color w:val="000000"/>
                <w:sz w:val="24"/>
              </w:rPr>
              <w:t>2019</w:t>
            </w:r>
            <w:r>
              <w:rPr>
                <w:rFonts w:eastAsia="仿宋_GB2312"/>
                <w:bCs/>
                <w:color w:val="000000"/>
                <w:sz w:val="24"/>
              </w:rPr>
              <w:t>年</w:t>
            </w:r>
            <w:r>
              <w:rPr>
                <w:rFonts w:hint="eastAsia" w:eastAsia="仿宋_GB2312"/>
                <w:bCs/>
                <w:color w:val="000000"/>
                <w:sz w:val="24"/>
              </w:rPr>
              <w:t>生态环境</w:t>
            </w:r>
            <w:r>
              <w:rPr>
                <w:rFonts w:eastAsia="仿宋_GB2312"/>
                <w:bCs/>
                <w:color w:val="000000"/>
                <w:sz w:val="24"/>
              </w:rPr>
              <w:t>部门的重点工作有哪些？</w:t>
            </w:r>
          </w:p>
          <w:p>
            <w:pPr>
              <w:spacing w:line="360" w:lineRule="exact"/>
              <w:rPr>
                <w:rFonts w:eastAsia="仿宋_GB2312"/>
                <w:bCs/>
                <w:color w:val="000000"/>
                <w:sz w:val="24"/>
              </w:rPr>
            </w:pPr>
            <w:r>
              <w:rPr>
                <w:rFonts w:eastAsia="仿宋_GB2312"/>
                <w:bCs/>
                <w:color w:val="000000"/>
                <w:sz w:val="24"/>
              </w:rPr>
              <w:t>3.</w:t>
            </w:r>
            <w:r>
              <w:rPr>
                <w:rFonts w:hint="eastAsia" w:eastAsia="仿宋_GB2312"/>
                <w:bCs/>
                <w:color w:val="000000"/>
                <w:sz w:val="24"/>
              </w:rPr>
              <w:t>金坛</w:t>
            </w:r>
            <w:r>
              <w:rPr>
                <w:rFonts w:eastAsia="仿宋_GB2312"/>
                <w:bCs/>
                <w:color w:val="000000"/>
                <w:sz w:val="24"/>
              </w:rPr>
              <w:t>区污染防治攻坚战的阶段性成果？下一步如何推进？</w:t>
            </w:r>
          </w:p>
          <w:p>
            <w:pPr>
              <w:spacing w:line="360" w:lineRule="exact"/>
              <w:rPr>
                <w:rFonts w:eastAsia="仿宋_GB2312"/>
                <w:bCs/>
                <w:color w:val="000000"/>
                <w:sz w:val="24"/>
              </w:rPr>
            </w:pPr>
            <w:r>
              <w:rPr>
                <w:rFonts w:eastAsia="仿宋_GB2312"/>
                <w:bCs/>
                <w:color w:val="000000"/>
                <w:sz w:val="24"/>
              </w:rPr>
              <w:t>4.环保督察反馈问题的整改工作情况？</w:t>
            </w:r>
          </w:p>
          <w:p>
            <w:pPr>
              <w:spacing w:line="360" w:lineRule="exact"/>
              <w:rPr>
                <w:rFonts w:eastAsia="仿宋_GB2312"/>
                <w:bCs/>
                <w:color w:val="000000"/>
                <w:sz w:val="24"/>
              </w:rPr>
            </w:pPr>
            <w:r>
              <w:rPr>
                <w:rFonts w:eastAsia="仿宋_GB2312"/>
                <w:bCs/>
                <w:color w:val="000000"/>
                <w:sz w:val="24"/>
              </w:rPr>
              <w:t>5.如何加强环保监测？</w:t>
            </w:r>
          </w:p>
          <w:p>
            <w:pPr>
              <w:spacing w:line="360" w:lineRule="exact"/>
              <w:rPr>
                <w:rFonts w:eastAsia="仿宋_GB2312"/>
                <w:bCs/>
                <w:color w:val="000000"/>
                <w:sz w:val="24"/>
              </w:rPr>
            </w:pPr>
            <w:r>
              <w:rPr>
                <w:rFonts w:eastAsia="仿宋_GB2312"/>
                <w:bCs/>
                <w:color w:val="000000"/>
                <w:sz w:val="24"/>
              </w:rPr>
              <w:t>6. ……</w:t>
            </w:r>
          </w:p>
        </w:tc>
        <w:tc>
          <w:tcPr>
            <w:tcW w:w="930" w:type="dxa"/>
            <w:noWrap w:val="0"/>
            <w:vAlign w:val="center"/>
          </w:tcPr>
          <w:p>
            <w:pPr>
              <w:spacing w:line="360" w:lineRule="exact"/>
              <w:jc w:val="center"/>
              <w:rPr>
                <w:rFonts w:eastAsia="仿宋_GB2312"/>
                <w:bCs/>
                <w:color w:val="000000"/>
                <w:sz w:val="24"/>
              </w:rPr>
            </w:pPr>
            <w:r>
              <w:rPr>
                <w:rFonts w:eastAsia="仿宋_GB2312"/>
                <w:bCs/>
                <w:color w:val="000000"/>
                <w:sz w:val="24"/>
              </w:rPr>
              <w:t>文字访谈</w:t>
            </w:r>
          </w:p>
        </w:tc>
        <w:tc>
          <w:tcPr>
            <w:tcW w:w="1473" w:type="dxa"/>
            <w:noWrap w:val="0"/>
            <w:vAlign w:val="center"/>
          </w:tcPr>
          <w:p>
            <w:pPr>
              <w:spacing w:line="360" w:lineRule="exact"/>
              <w:jc w:val="center"/>
              <w:rPr>
                <w:rFonts w:eastAsia="仿宋_GB2312"/>
                <w:bCs/>
                <w:color w:val="000000"/>
                <w:sz w:val="24"/>
              </w:rPr>
            </w:pPr>
            <w:r>
              <w:rPr>
                <w:rFonts w:eastAsia="仿宋_GB2312"/>
                <w:bCs/>
                <w:color w:val="000000"/>
                <w:sz w:val="24"/>
              </w:rPr>
              <w:t>8月5日</w:t>
            </w:r>
          </w:p>
          <w:p>
            <w:pPr>
              <w:spacing w:line="360" w:lineRule="exact"/>
              <w:jc w:val="center"/>
              <w:rPr>
                <w:rFonts w:eastAsia="仿宋_GB2312"/>
                <w:bCs/>
                <w:color w:val="000000"/>
                <w:sz w:val="24"/>
              </w:rPr>
            </w:pPr>
            <w:r>
              <w:rPr>
                <w:rFonts w:eastAsia="仿宋_GB2312"/>
                <w:bCs/>
                <w:color w:val="000000"/>
                <w:sz w:val="24"/>
              </w:rPr>
              <w:t>-</w:t>
            </w:r>
          </w:p>
          <w:p>
            <w:pPr>
              <w:spacing w:line="360" w:lineRule="exact"/>
              <w:jc w:val="center"/>
              <w:rPr>
                <w:rFonts w:eastAsia="仿宋_GB2312"/>
                <w:bCs/>
                <w:color w:val="000000"/>
                <w:sz w:val="24"/>
              </w:rPr>
            </w:pPr>
            <w:r>
              <w:rPr>
                <w:rFonts w:eastAsia="仿宋_GB2312"/>
                <w:bCs/>
                <w:color w:val="000000"/>
                <w:sz w:val="24"/>
              </w:rPr>
              <w:t>8月20日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887" w:type="dxa"/>
            <w:vMerge w:val="continue"/>
            <w:noWrap w:val="0"/>
            <w:vAlign w:val="center"/>
          </w:tcPr>
          <w:p>
            <w:pPr>
              <w:spacing w:line="360" w:lineRule="exact"/>
              <w:jc w:val="center"/>
              <w:rPr>
                <w:rFonts w:eastAsia="仿宋_GB2312"/>
                <w:bCs/>
                <w:color w:val="000000"/>
                <w:szCs w:val="21"/>
              </w:rPr>
            </w:pPr>
          </w:p>
        </w:tc>
        <w:tc>
          <w:tcPr>
            <w:tcW w:w="1545" w:type="dxa"/>
            <w:noWrap w:val="0"/>
            <w:vAlign w:val="center"/>
          </w:tcPr>
          <w:p>
            <w:pPr>
              <w:spacing w:line="360" w:lineRule="exact"/>
              <w:jc w:val="center"/>
              <w:rPr>
                <w:rFonts w:eastAsia="仿宋_GB2312"/>
                <w:bCs/>
                <w:color w:val="000000"/>
                <w:szCs w:val="21"/>
              </w:rPr>
            </w:pPr>
            <w:r>
              <w:rPr>
                <w:rFonts w:eastAsia="仿宋_GB2312"/>
                <w:bCs/>
                <w:color w:val="000000"/>
                <w:szCs w:val="21"/>
              </w:rPr>
              <w:t>区城管局</w:t>
            </w:r>
          </w:p>
        </w:tc>
        <w:tc>
          <w:tcPr>
            <w:tcW w:w="2638" w:type="dxa"/>
            <w:noWrap w:val="0"/>
            <w:vAlign w:val="center"/>
          </w:tcPr>
          <w:p>
            <w:pPr>
              <w:spacing w:line="360" w:lineRule="exact"/>
              <w:jc w:val="center"/>
              <w:rPr>
                <w:rFonts w:eastAsia="仿宋_GB2312"/>
                <w:bCs/>
                <w:color w:val="000000"/>
                <w:szCs w:val="21"/>
              </w:rPr>
            </w:pPr>
            <w:r>
              <w:rPr>
                <w:rFonts w:eastAsia="仿宋_GB2312"/>
                <w:bCs/>
                <w:color w:val="000000"/>
                <w:szCs w:val="21"/>
              </w:rPr>
              <w:t>创新引领</w:t>
            </w:r>
          </w:p>
          <w:p>
            <w:pPr>
              <w:spacing w:line="360" w:lineRule="exact"/>
              <w:jc w:val="center"/>
              <w:rPr>
                <w:rFonts w:eastAsia="仿宋_GB2312"/>
                <w:bCs/>
                <w:color w:val="000000"/>
                <w:szCs w:val="21"/>
              </w:rPr>
            </w:pPr>
            <w:r>
              <w:rPr>
                <w:rFonts w:eastAsia="仿宋_GB2312"/>
                <w:bCs/>
                <w:color w:val="000000"/>
                <w:szCs w:val="21"/>
              </w:rPr>
              <w:t>提升城市精细化管理水平</w:t>
            </w:r>
          </w:p>
        </w:tc>
        <w:tc>
          <w:tcPr>
            <w:tcW w:w="6520" w:type="dxa"/>
            <w:noWrap w:val="0"/>
            <w:vAlign w:val="center"/>
          </w:tcPr>
          <w:p>
            <w:pPr>
              <w:spacing w:line="360" w:lineRule="exact"/>
              <w:rPr>
                <w:rFonts w:eastAsia="仿宋_GB2312"/>
                <w:bCs/>
                <w:color w:val="000000"/>
                <w:sz w:val="24"/>
              </w:rPr>
            </w:pPr>
            <w:r>
              <w:rPr>
                <w:rFonts w:eastAsia="仿宋_GB2312"/>
                <w:bCs/>
                <w:color w:val="000000"/>
                <w:sz w:val="24"/>
              </w:rPr>
              <w:t>1.目前金坛城市管理工作取得了哪些实效？</w:t>
            </w:r>
          </w:p>
          <w:p>
            <w:pPr>
              <w:spacing w:line="360" w:lineRule="exact"/>
              <w:rPr>
                <w:rFonts w:eastAsia="仿宋_GB2312"/>
                <w:bCs/>
                <w:color w:val="000000"/>
                <w:sz w:val="24"/>
              </w:rPr>
            </w:pPr>
            <w:r>
              <w:rPr>
                <w:rFonts w:eastAsia="仿宋_GB2312"/>
                <w:bCs/>
                <w:color w:val="000000"/>
                <w:sz w:val="24"/>
              </w:rPr>
              <w:t>2.</w:t>
            </w:r>
            <w:r>
              <w:rPr>
                <w:rFonts w:hint="eastAsia" w:eastAsia="仿宋_GB2312"/>
                <w:bCs/>
                <w:color w:val="000000"/>
                <w:sz w:val="24"/>
              </w:rPr>
              <w:t>2019</w:t>
            </w:r>
            <w:r>
              <w:rPr>
                <w:rFonts w:eastAsia="仿宋_GB2312"/>
                <w:bCs/>
                <w:color w:val="000000"/>
                <w:sz w:val="24"/>
              </w:rPr>
              <w:t>年城管执法有什么重要举措？</w:t>
            </w:r>
          </w:p>
          <w:p>
            <w:pPr>
              <w:spacing w:line="360" w:lineRule="exact"/>
              <w:rPr>
                <w:rFonts w:eastAsia="仿宋_GB2312"/>
                <w:bCs/>
                <w:color w:val="000000"/>
                <w:sz w:val="24"/>
              </w:rPr>
            </w:pPr>
            <w:r>
              <w:rPr>
                <w:rFonts w:eastAsia="仿宋_GB2312"/>
                <w:bCs/>
                <w:color w:val="000000"/>
                <w:sz w:val="24"/>
              </w:rPr>
              <w:t>3.</w:t>
            </w:r>
            <w:r>
              <w:rPr>
                <w:rFonts w:hint="eastAsia" w:eastAsia="仿宋_GB2312"/>
                <w:bCs/>
                <w:color w:val="000000"/>
                <w:sz w:val="24"/>
              </w:rPr>
              <w:t>2019</w:t>
            </w:r>
            <w:r>
              <w:rPr>
                <w:rFonts w:eastAsia="仿宋_GB2312"/>
                <w:bCs/>
                <w:color w:val="000000"/>
                <w:sz w:val="24"/>
              </w:rPr>
              <w:t>年城管民生工程有哪些？</w:t>
            </w:r>
          </w:p>
          <w:p>
            <w:pPr>
              <w:spacing w:line="360" w:lineRule="exact"/>
              <w:rPr>
                <w:rFonts w:eastAsia="仿宋_GB2312"/>
                <w:bCs/>
                <w:color w:val="000000"/>
                <w:sz w:val="24"/>
              </w:rPr>
            </w:pPr>
            <w:r>
              <w:rPr>
                <w:rFonts w:eastAsia="仿宋_GB2312"/>
                <w:bCs/>
                <w:color w:val="000000"/>
                <w:sz w:val="24"/>
              </w:rPr>
              <w:t>4.如何进一步提升执法水平？</w:t>
            </w:r>
          </w:p>
          <w:p>
            <w:pPr>
              <w:spacing w:line="360" w:lineRule="exact"/>
              <w:rPr>
                <w:rFonts w:eastAsia="仿宋_GB2312"/>
                <w:bCs/>
                <w:color w:val="000000"/>
                <w:sz w:val="24"/>
              </w:rPr>
            </w:pPr>
            <w:r>
              <w:rPr>
                <w:rFonts w:eastAsia="仿宋_GB2312"/>
                <w:bCs/>
                <w:color w:val="000000"/>
                <w:sz w:val="24"/>
              </w:rPr>
              <w:t>5.如何建立精细化管理长效机制？</w:t>
            </w:r>
          </w:p>
          <w:p>
            <w:pPr>
              <w:spacing w:line="360" w:lineRule="exact"/>
              <w:rPr>
                <w:rFonts w:eastAsia="仿宋_GB2312"/>
                <w:bCs/>
                <w:color w:val="000000"/>
                <w:sz w:val="24"/>
              </w:rPr>
            </w:pPr>
            <w:r>
              <w:rPr>
                <w:rFonts w:eastAsia="仿宋_GB2312"/>
                <w:bCs/>
                <w:color w:val="000000"/>
                <w:sz w:val="24"/>
              </w:rPr>
              <w:t>6. ……</w:t>
            </w:r>
          </w:p>
        </w:tc>
        <w:tc>
          <w:tcPr>
            <w:tcW w:w="930" w:type="dxa"/>
            <w:noWrap w:val="0"/>
            <w:vAlign w:val="center"/>
          </w:tcPr>
          <w:p>
            <w:pPr>
              <w:spacing w:line="360" w:lineRule="exact"/>
              <w:jc w:val="center"/>
              <w:rPr>
                <w:rFonts w:eastAsia="仿宋_GB2312"/>
                <w:bCs/>
                <w:color w:val="000000"/>
                <w:sz w:val="24"/>
              </w:rPr>
            </w:pPr>
            <w:r>
              <w:rPr>
                <w:rFonts w:eastAsia="仿宋_GB2312"/>
                <w:bCs/>
                <w:color w:val="000000"/>
                <w:sz w:val="24"/>
              </w:rPr>
              <w:t>文字访谈</w:t>
            </w:r>
          </w:p>
        </w:tc>
        <w:tc>
          <w:tcPr>
            <w:tcW w:w="1473" w:type="dxa"/>
            <w:noWrap w:val="0"/>
            <w:vAlign w:val="center"/>
          </w:tcPr>
          <w:p>
            <w:pPr>
              <w:spacing w:line="360" w:lineRule="exact"/>
              <w:jc w:val="center"/>
              <w:rPr>
                <w:rFonts w:eastAsia="仿宋_GB2312"/>
                <w:bCs/>
                <w:color w:val="000000"/>
                <w:sz w:val="24"/>
              </w:rPr>
            </w:pPr>
            <w:r>
              <w:rPr>
                <w:rFonts w:eastAsia="仿宋_GB2312"/>
                <w:bCs/>
                <w:color w:val="000000"/>
                <w:sz w:val="24"/>
              </w:rPr>
              <w:t>8月5日</w:t>
            </w:r>
          </w:p>
          <w:p>
            <w:pPr>
              <w:spacing w:line="360" w:lineRule="exact"/>
              <w:jc w:val="center"/>
              <w:rPr>
                <w:rFonts w:eastAsia="仿宋_GB2312"/>
                <w:bCs/>
                <w:color w:val="000000"/>
                <w:sz w:val="24"/>
              </w:rPr>
            </w:pPr>
            <w:r>
              <w:rPr>
                <w:rFonts w:eastAsia="仿宋_GB2312"/>
                <w:bCs/>
                <w:color w:val="000000"/>
                <w:sz w:val="24"/>
              </w:rPr>
              <w:t>-</w:t>
            </w:r>
          </w:p>
          <w:p>
            <w:pPr>
              <w:spacing w:line="360" w:lineRule="exact"/>
              <w:jc w:val="center"/>
              <w:rPr>
                <w:rFonts w:eastAsia="仿宋_GB2312"/>
                <w:bCs/>
                <w:color w:val="000000"/>
                <w:sz w:val="24"/>
              </w:rPr>
            </w:pPr>
            <w:r>
              <w:rPr>
                <w:rFonts w:eastAsia="仿宋_GB2312"/>
                <w:bCs/>
                <w:color w:val="000000"/>
                <w:sz w:val="24"/>
              </w:rPr>
              <w:t>8月20日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887" w:type="dxa"/>
            <w:vMerge w:val="restart"/>
            <w:noWrap w:val="0"/>
            <w:vAlign w:val="center"/>
          </w:tcPr>
          <w:p>
            <w:pPr>
              <w:spacing w:line="360" w:lineRule="exact"/>
              <w:jc w:val="center"/>
              <w:rPr>
                <w:rFonts w:eastAsia="仿宋_GB2312"/>
                <w:bCs/>
                <w:color w:val="000000"/>
                <w:szCs w:val="21"/>
              </w:rPr>
            </w:pPr>
            <w:r>
              <w:rPr>
                <w:rFonts w:eastAsia="仿宋_GB2312"/>
                <w:bCs/>
                <w:color w:val="000000"/>
                <w:szCs w:val="21"/>
              </w:rPr>
              <w:t>朱 霞</w:t>
            </w:r>
          </w:p>
        </w:tc>
        <w:tc>
          <w:tcPr>
            <w:tcW w:w="1545" w:type="dxa"/>
            <w:noWrap w:val="0"/>
            <w:vAlign w:val="center"/>
          </w:tcPr>
          <w:p>
            <w:pPr>
              <w:spacing w:line="360" w:lineRule="exact"/>
              <w:jc w:val="center"/>
              <w:rPr>
                <w:rFonts w:eastAsia="仿宋_GB2312"/>
                <w:bCs/>
                <w:color w:val="000000"/>
                <w:szCs w:val="21"/>
              </w:rPr>
            </w:pPr>
            <w:r>
              <w:rPr>
                <w:rFonts w:eastAsia="仿宋_GB2312"/>
                <w:bCs/>
                <w:color w:val="000000"/>
                <w:szCs w:val="21"/>
              </w:rPr>
              <w:t>区农业农村局</w:t>
            </w:r>
          </w:p>
        </w:tc>
        <w:tc>
          <w:tcPr>
            <w:tcW w:w="2638" w:type="dxa"/>
            <w:noWrap w:val="0"/>
            <w:vAlign w:val="center"/>
          </w:tcPr>
          <w:p>
            <w:pPr>
              <w:spacing w:line="360" w:lineRule="exact"/>
              <w:jc w:val="center"/>
              <w:rPr>
                <w:rFonts w:eastAsia="仿宋_GB2312"/>
                <w:bCs/>
                <w:color w:val="000000"/>
                <w:szCs w:val="21"/>
              </w:rPr>
            </w:pPr>
            <w:r>
              <w:rPr>
                <w:rFonts w:eastAsia="仿宋_GB2312"/>
                <w:bCs/>
                <w:color w:val="000000"/>
                <w:szCs w:val="21"/>
              </w:rPr>
              <w:t>推动乡村振兴战略</w:t>
            </w:r>
          </w:p>
          <w:p>
            <w:pPr>
              <w:spacing w:line="360" w:lineRule="exact"/>
              <w:jc w:val="center"/>
              <w:rPr>
                <w:rFonts w:eastAsia="仿宋_GB2312"/>
                <w:bCs/>
                <w:color w:val="000000"/>
                <w:szCs w:val="21"/>
              </w:rPr>
            </w:pPr>
            <w:r>
              <w:rPr>
                <w:rFonts w:eastAsia="仿宋_GB2312"/>
                <w:bCs/>
                <w:color w:val="000000"/>
                <w:szCs w:val="21"/>
              </w:rPr>
              <w:t>提升三农发展活力</w:t>
            </w:r>
          </w:p>
        </w:tc>
        <w:tc>
          <w:tcPr>
            <w:tcW w:w="6520" w:type="dxa"/>
            <w:noWrap w:val="0"/>
            <w:vAlign w:val="center"/>
          </w:tcPr>
          <w:p>
            <w:pPr>
              <w:spacing w:line="360" w:lineRule="exact"/>
              <w:rPr>
                <w:rFonts w:eastAsia="仿宋_GB2312"/>
                <w:bCs/>
                <w:color w:val="000000"/>
                <w:sz w:val="24"/>
              </w:rPr>
            </w:pPr>
            <w:r>
              <w:rPr>
                <w:rFonts w:eastAsia="仿宋_GB2312"/>
                <w:bCs/>
                <w:color w:val="000000"/>
                <w:sz w:val="24"/>
              </w:rPr>
              <w:t>1.金坛“乡村振兴十大重点工程”是哪些？</w:t>
            </w:r>
          </w:p>
          <w:p>
            <w:pPr>
              <w:spacing w:line="360" w:lineRule="exact"/>
              <w:rPr>
                <w:rFonts w:eastAsia="仿宋_GB2312"/>
                <w:bCs/>
                <w:color w:val="000000"/>
                <w:sz w:val="24"/>
              </w:rPr>
            </w:pPr>
            <w:r>
              <w:rPr>
                <w:rFonts w:eastAsia="仿宋_GB2312"/>
                <w:bCs/>
                <w:color w:val="000000"/>
                <w:sz w:val="24"/>
              </w:rPr>
              <w:t>2.如何打好金坛农业“科技牌”？</w:t>
            </w:r>
          </w:p>
          <w:p>
            <w:pPr>
              <w:spacing w:line="360" w:lineRule="exact"/>
              <w:rPr>
                <w:rFonts w:eastAsia="仿宋_GB2312"/>
                <w:bCs/>
                <w:color w:val="000000"/>
                <w:sz w:val="24"/>
              </w:rPr>
            </w:pPr>
            <w:r>
              <w:rPr>
                <w:rFonts w:eastAsia="仿宋_GB2312"/>
                <w:bCs/>
                <w:color w:val="000000"/>
                <w:sz w:val="24"/>
              </w:rPr>
              <w:t>3.如何打响金坛优质农产品的“地域名片”？</w:t>
            </w:r>
          </w:p>
          <w:p>
            <w:pPr>
              <w:spacing w:line="360" w:lineRule="exact"/>
              <w:rPr>
                <w:rFonts w:eastAsia="仿宋_GB2312"/>
                <w:bCs/>
                <w:color w:val="000000"/>
                <w:sz w:val="24"/>
              </w:rPr>
            </w:pPr>
            <w:r>
              <w:rPr>
                <w:rFonts w:eastAsia="仿宋_GB2312"/>
                <w:bCs/>
                <w:color w:val="000000"/>
                <w:sz w:val="24"/>
              </w:rPr>
              <w:t>4.如何引导和扶持新型农业经营主体发展？</w:t>
            </w:r>
          </w:p>
          <w:p>
            <w:pPr>
              <w:spacing w:line="360" w:lineRule="exact"/>
              <w:rPr>
                <w:rFonts w:eastAsia="仿宋_GB2312"/>
                <w:bCs/>
                <w:color w:val="000000"/>
                <w:sz w:val="24"/>
              </w:rPr>
            </w:pPr>
            <w:r>
              <w:rPr>
                <w:rFonts w:eastAsia="仿宋_GB2312"/>
                <w:bCs/>
                <w:color w:val="000000"/>
                <w:sz w:val="24"/>
              </w:rPr>
              <w:t>5.如何强村富民？</w:t>
            </w:r>
          </w:p>
          <w:p>
            <w:pPr>
              <w:spacing w:line="360" w:lineRule="exact"/>
              <w:rPr>
                <w:rFonts w:eastAsia="仿宋_GB2312"/>
                <w:bCs/>
                <w:color w:val="000000"/>
                <w:sz w:val="24"/>
              </w:rPr>
            </w:pPr>
            <w:r>
              <w:rPr>
                <w:rFonts w:eastAsia="仿宋_GB2312"/>
                <w:bCs/>
                <w:color w:val="000000"/>
                <w:sz w:val="24"/>
              </w:rPr>
              <w:t>6. ……</w:t>
            </w:r>
          </w:p>
        </w:tc>
        <w:tc>
          <w:tcPr>
            <w:tcW w:w="930" w:type="dxa"/>
            <w:noWrap w:val="0"/>
            <w:vAlign w:val="center"/>
          </w:tcPr>
          <w:p>
            <w:pPr>
              <w:spacing w:line="360" w:lineRule="exact"/>
              <w:jc w:val="center"/>
              <w:rPr>
                <w:rFonts w:eastAsia="仿宋_GB2312"/>
                <w:bCs/>
                <w:color w:val="000000"/>
                <w:sz w:val="24"/>
              </w:rPr>
            </w:pPr>
            <w:r>
              <w:rPr>
                <w:rFonts w:eastAsia="仿宋_GB2312"/>
                <w:bCs/>
                <w:color w:val="000000"/>
                <w:sz w:val="24"/>
              </w:rPr>
              <w:t>视频访谈</w:t>
            </w:r>
          </w:p>
        </w:tc>
        <w:tc>
          <w:tcPr>
            <w:tcW w:w="1473" w:type="dxa"/>
            <w:noWrap w:val="0"/>
            <w:vAlign w:val="center"/>
          </w:tcPr>
          <w:p>
            <w:pPr>
              <w:spacing w:line="360" w:lineRule="exact"/>
              <w:jc w:val="center"/>
              <w:rPr>
                <w:rFonts w:eastAsia="仿宋_GB2312"/>
                <w:bCs/>
                <w:color w:val="000000"/>
                <w:sz w:val="24"/>
              </w:rPr>
            </w:pPr>
            <w:r>
              <w:rPr>
                <w:rFonts w:eastAsia="仿宋_GB2312"/>
                <w:bCs/>
                <w:color w:val="000000"/>
                <w:sz w:val="24"/>
              </w:rPr>
              <w:t>9月5日</w:t>
            </w:r>
          </w:p>
          <w:p>
            <w:pPr>
              <w:spacing w:line="360" w:lineRule="exact"/>
              <w:jc w:val="center"/>
              <w:rPr>
                <w:rFonts w:eastAsia="仿宋_GB2312"/>
                <w:bCs/>
                <w:color w:val="000000"/>
                <w:sz w:val="24"/>
              </w:rPr>
            </w:pPr>
            <w:r>
              <w:rPr>
                <w:rFonts w:eastAsia="仿宋_GB2312"/>
                <w:bCs/>
                <w:color w:val="000000"/>
                <w:sz w:val="24"/>
              </w:rPr>
              <w:t>-</w:t>
            </w:r>
          </w:p>
          <w:p>
            <w:pPr>
              <w:spacing w:line="360" w:lineRule="exact"/>
              <w:jc w:val="center"/>
              <w:rPr>
                <w:rFonts w:eastAsia="仿宋_GB2312"/>
                <w:bCs/>
                <w:color w:val="000000"/>
                <w:sz w:val="24"/>
              </w:rPr>
            </w:pPr>
            <w:r>
              <w:rPr>
                <w:rFonts w:eastAsia="仿宋_GB2312"/>
                <w:bCs/>
                <w:color w:val="000000"/>
                <w:sz w:val="24"/>
              </w:rPr>
              <w:t>9月20日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887" w:type="dxa"/>
            <w:vMerge w:val="continue"/>
            <w:noWrap w:val="0"/>
            <w:vAlign w:val="center"/>
          </w:tcPr>
          <w:p>
            <w:pPr>
              <w:spacing w:line="360" w:lineRule="exact"/>
              <w:jc w:val="center"/>
              <w:rPr>
                <w:rFonts w:eastAsia="仿宋_GB2312"/>
                <w:bCs/>
                <w:color w:val="000000"/>
                <w:szCs w:val="21"/>
              </w:rPr>
            </w:pPr>
          </w:p>
        </w:tc>
        <w:tc>
          <w:tcPr>
            <w:tcW w:w="1545" w:type="dxa"/>
            <w:noWrap w:val="0"/>
            <w:vAlign w:val="center"/>
          </w:tcPr>
          <w:p>
            <w:pPr>
              <w:spacing w:line="360" w:lineRule="exact"/>
              <w:jc w:val="center"/>
              <w:rPr>
                <w:rFonts w:eastAsia="仿宋_GB2312"/>
                <w:bCs/>
                <w:color w:val="000000"/>
                <w:szCs w:val="21"/>
              </w:rPr>
            </w:pPr>
            <w:r>
              <w:rPr>
                <w:rFonts w:eastAsia="仿宋_GB2312"/>
                <w:bCs/>
                <w:color w:val="000000"/>
                <w:szCs w:val="21"/>
              </w:rPr>
              <w:t>区民政局</w:t>
            </w:r>
          </w:p>
        </w:tc>
        <w:tc>
          <w:tcPr>
            <w:tcW w:w="2638" w:type="dxa"/>
            <w:noWrap w:val="0"/>
            <w:vAlign w:val="center"/>
          </w:tcPr>
          <w:p>
            <w:pPr>
              <w:spacing w:line="360" w:lineRule="exact"/>
              <w:jc w:val="center"/>
              <w:rPr>
                <w:rFonts w:eastAsia="仿宋_GB2312"/>
                <w:bCs/>
                <w:color w:val="000000"/>
                <w:szCs w:val="21"/>
              </w:rPr>
            </w:pPr>
            <w:r>
              <w:rPr>
                <w:rFonts w:eastAsia="仿宋_GB2312"/>
                <w:bCs/>
                <w:color w:val="000000"/>
                <w:szCs w:val="21"/>
              </w:rPr>
              <w:t>加强社会救助</w:t>
            </w:r>
          </w:p>
          <w:p>
            <w:pPr>
              <w:spacing w:line="360" w:lineRule="exact"/>
              <w:jc w:val="center"/>
              <w:rPr>
                <w:rFonts w:eastAsia="仿宋_GB2312"/>
                <w:bCs/>
                <w:color w:val="000000"/>
                <w:szCs w:val="21"/>
              </w:rPr>
            </w:pPr>
            <w:r>
              <w:rPr>
                <w:rFonts w:eastAsia="仿宋_GB2312"/>
                <w:bCs/>
                <w:color w:val="000000"/>
                <w:szCs w:val="21"/>
              </w:rPr>
              <w:t>切实保障民生</w:t>
            </w:r>
          </w:p>
        </w:tc>
        <w:tc>
          <w:tcPr>
            <w:tcW w:w="6520" w:type="dxa"/>
            <w:noWrap w:val="0"/>
            <w:vAlign w:val="center"/>
          </w:tcPr>
          <w:p>
            <w:pPr>
              <w:spacing w:line="360" w:lineRule="exact"/>
              <w:rPr>
                <w:rFonts w:eastAsia="仿宋_GB2312"/>
                <w:bCs/>
                <w:color w:val="000000"/>
                <w:sz w:val="24"/>
              </w:rPr>
            </w:pPr>
            <w:r>
              <w:rPr>
                <w:rFonts w:eastAsia="仿宋_GB2312"/>
                <w:bCs/>
                <w:color w:val="000000"/>
                <w:sz w:val="24"/>
              </w:rPr>
              <w:t>1.</w:t>
            </w:r>
            <w:r>
              <w:rPr>
                <w:rFonts w:hint="eastAsia" w:eastAsia="仿宋_GB2312"/>
                <w:bCs/>
                <w:color w:val="000000"/>
                <w:sz w:val="24"/>
              </w:rPr>
              <w:t>金坛</w:t>
            </w:r>
            <w:r>
              <w:rPr>
                <w:rFonts w:eastAsia="仿宋_GB2312"/>
                <w:bCs/>
                <w:color w:val="000000"/>
                <w:sz w:val="24"/>
              </w:rPr>
              <w:t>区民政工作的基本情况？</w:t>
            </w:r>
          </w:p>
          <w:p>
            <w:pPr>
              <w:spacing w:line="360" w:lineRule="exact"/>
              <w:rPr>
                <w:rFonts w:eastAsia="仿宋_GB2312"/>
                <w:bCs/>
                <w:color w:val="000000"/>
                <w:sz w:val="24"/>
              </w:rPr>
            </w:pPr>
            <w:r>
              <w:rPr>
                <w:rFonts w:eastAsia="仿宋_GB2312"/>
                <w:bCs/>
                <w:color w:val="000000"/>
                <w:sz w:val="24"/>
              </w:rPr>
              <w:t>2.如何助力发展金坛养老服务新模式？</w:t>
            </w:r>
          </w:p>
          <w:p>
            <w:pPr>
              <w:spacing w:line="360" w:lineRule="exact"/>
              <w:rPr>
                <w:rFonts w:eastAsia="仿宋_GB2312"/>
                <w:bCs/>
                <w:color w:val="000000"/>
                <w:sz w:val="24"/>
              </w:rPr>
            </w:pPr>
            <w:r>
              <w:rPr>
                <w:rFonts w:eastAsia="仿宋_GB2312"/>
                <w:bCs/>
                <w:color w:val="000000"/>
                <w:sz w:val="24"/>
              </w:rPr>
              <w:t>3.如何推进新一轮殡葬改革，提升殡葬服务水平？</w:t>
            </w:r>
          </w:p>
          <w:p>
            <w:pPr>
              <w:spacing w:line="360" w:lineRule="exact"/>
              <w:rPr>
                <w:rFonts w:eastAsia="仿宋_GB2312"/>
                <w:bCs/>
                <w:color w:val="000000"/>
                <w:sz w:val="24"/>
              </w:rPr>
            </w:pPr>
            <w:r>
              <w:rPr>
                <w:rFonts w:eastAsia="仿宋_GB2312"/>
                <w:bCs/>
                <w:color w:val="000000"/>
                <w:sz w:val="24"/>
              </w:rPr>
              <w:t>4.城乡居民最低生活保障政策？</w:t>
            </w:r>
          </w:p>
          <w:p>
            <w:pPr>
              <w:spacing w:line="360" w:lineRule="exact"/>
              <w:rPr>
                <w:rFonts w:eastAsia="仿宋_GB2312"/>
                <w:bCs/>
                <w:color w:val="000000"/>
                <w:sz w:val="24"/>
              </w:rPr>
            </w:pPr>
            <w:r>
              <w:rPr>
                <w:rFonts w:eastAsia="仿宋_GB2312"/>
                <w:bCs/>
                <w:color w:val="000000"/>
                <w:sz w:val="24"/>
              </w:rPr>
              <w:t>5.如何提升社会救助水平？</w:t>
            </w:r>
          </w:p>
          <w:p>
            <w:pPr>
              <w:spacing w:line="360" w:lineRule="exact"/>
              <w:rPr>
                <w:rFonts w:eastAsia="仿宋_GB2312"/>
                <w:bCs/>
                <w:color w:val="000000"/>
                <w:sz w:val="24"/>
              </w:rPr>
            </w:pPr>
            <w:r>
              <w:rPr>
                <w:rFonts w:eastAsia="仿宋_GB2312"/>
                <w:bCs/>
                <w:color w:val="000000"/>
                <w:sz w:val="24"/>
              </w:rPr>
              <w:t>6. ……</w:t>
            </w:r>
          </w:p>
        </w:tc>
        <w:tc>
          <w:tcPr>
            <w:tcW w:w="930" w:type="dxa"/>
            <w:noWrap w:val="0"/>
            <w:vAlign w:val="center"/>
          </w:tcPr>
          <w:p>
            <w:pPr>
              <w:spacing w:line="360" w:lineRule="exact"/>
              <w:jc w:val="center"/>
              <w:rPr>
                <w:rFonts w:eastAsia="仿宋_GB2312"/>
                <w:bCs/>
                <w:color w:val="000000"/>
                <w:sz w:val="24"/>
              </w:rPr>
            </w:pPr>
            <w:r>
              <w:rPr>
                <w:rFonts w:eastAsia="仿宋_GB2312"/>
                <w:bCs/>
                <w:color w:val="000000"/>
                <w:sz w:val="24"/>
              </w:rPr>
              <w:t>文字访谈</w:t>
            </w:r>
          </w:p>
        </w:tc>
        <w:tc>
          <w:tcPr>
            <w:tcW w:w="1473" w:type="dxa"/>
            <w:noWrap w:val="0"/>
            <w:vAlign w:val="center"/>
          </w:tcPr>
          <w:p>
            <w:pPr>
              <w:spacing w:line="360" w:lineRule="exact"/>
              <w:jc w:val="center"/>
              <w:rPr>
                <w:rFonts w:eastAsia="仿宋_GB2312"/>
                <w:bCs/>
                <w:color w:val="000000"/>
                <w:sz w:val="24"/>
              </w:rPr>
            </w:pPr>
            <w:r>
              <w:rPr>
                <w:rFonts w:eastAsia="仿宋_GB2312"/>
                <w:bCs/>
                <w:color w:val="000000"/>
                <w:sz w:val="24"/>
              </w:rPr>
              <w:t>9月5日</w:t>
            </w:r>
          </w:p>
          <w:p>
            <w:pPr>
              <w:spacing w:line="360" w:lineRule="exact"/>
              <w:jc w:val="center"/>
              <w:rPr>
                <w:rFonts w:eastAsia="仿宋_GB2312"/>
                <w:bCs/>
                <w:color w:val="000000"/>
                <w:sz w:val="24"/>
              </w:rPr>
            </w:pPr>
            <w:r>
              <w:rPr>
                <w:rFonts w:eastAsia="仿宋_GB2312"/>
                <w:bCs/>
                <w:color w:val="000000"/>
                <w:sz w:val="24"/>
              </w:rPr>
              <w:t>-</w:t>
            </w:r>
          </w:p>
          <w:p>
            <w:pPr>
              <w:spacing w:line="360" w:lineRule="exact"/>
              <w:jc w:val="center"/>
              <w:rPr>
                <w:rFonts w:eastAsia="仿宋_GB2312"/>
                <w:bCs/>
                <w:color w:val="000000"/>
                <w:sz w:val="24"/>
              </w:rPr>
            </w:pPr>
            <w:r>
              <w:rPr>
                <w:rFonts w:eastAsia="仿宋_GB2312"/>
                <w:bCs/>
                <w:color w:val="000000"/>
                <w:sz w:val="24"/>
              </w:rPr>
              <w:t>9月20日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887" w:type="dxa"/>
            <w:vMerge w:val="continue"/>
            <w:noWrap w:val="0"/>
            <w:vAlign w:val="center"/>
          </w:tcPr>
          <w:p>
            <w:pPr>
              <w:spacing w:line="360" w:lineRule="exact"/>
              <w:jc w:val="center"/>
              <w:rPr>
                <w:rFonts w:eastAsia="仿宋_GB2312"/>
                <w:bCs/>
                <w:color w:val="000000"/>
                <w:szCs w:val="21"/>
              </w:rPr>
            </w:pPr>
          </w:p>
        </w:tc>
        <w:tc>
          <w:tcPr>
            <w:tcW w:w="1545" w:type="dxa"/>
            <w:noWrap w:val="0"/>
            <w:vAlign w:val="center"/>
          </w:tcPr>
          <w:p>
            <w:pPr>
              <w:spacing w:line="360" w:lineRule="exact"/>
              <w:jc w:val="center"/>
              <w:rPr>
                <w:rFonts w:eastAsia="仿宋_GB2312"/>
                <w:bCs/>
                <w:color w:val="000000"/>
                <w:szCs w:val="21"/>
              </w:rPr>
            </w:pPr>
            <w:r>
              <w:rPr>
                <w:rFonts w:eastAsia="仿宋_GB2312"/>
                <w:bCs/>
                <w:color w:val="000000"/>
                <w:szCs w:val="21"/>
              </w:rPr>
              <w:t>区水利局</w:t>
            </w:r>
          </w:p>
        </w:tc>
        <w:tc>
          <w:tcPr>
            <w:tcW w:w="2638" w:type="dxa"/>
            <w:noWrap w:val="0"/>
            <w:vAlign w:val="center"/>
          </w:tcPr>
          <w:p>
            <w:pPr>
              <w:spacing w:line="360" w:lineRule="exact"/>
              <w:jc w:val="center"/>
              <w:rPr>
                <w:rFonts w:eastAsia="仿宋_GB2312"/>
                <w:bCs/>
                <w:color w:val="000000"/>
                <w:szCs w:val="21"/>
              </w:rPr>
            </w:pPr>
            <w:r>
              <w:rPr>
                <w:rFonts w:eastAsia="仿宋_GB2312"/>
                <w:bCs/>
                <w:color w:val="000000"/>
                <w:szCs w:val="21"/>
              </w:rPr>
              <w:t>发展民生水利</w:t>
            </w:r>
          </w:p>
          <w:p>
            <w:pPr>
              <w:spacing w:line="360" w:lineRule="exact"/>
              <w:jc w:val="center"/>
              <w:rPr>
                <w:rFonts w:eastAsia="仿宋_GB2312"/>
                <w:bCs/>
                <w:color w:val="000000"/>
                <w:szCs w:val="21"/>
              </w:rPr>
            </w:pPr>
            <w:r>
              <w:rPr>
                <w:rFonts w:eastAsia="仿宋_GB2312"/>
                <w:bCs/>
                <w:color w:val="000000"/>
                <w:szCs w:val="21"/>
              </w:rPr>
              <w:t>建设美好金坛</w:t>
            </w:r>
          </w:p>
        </w:tc>
        <w:tc>
          <w:tcPr>
            <w:tcW w:w="6520" w:type="dxa"/>
            <w:noWrap w:val="0"/>
            <w:vAlign w:val="center"/>
          </w:tcPr>
          <w:p>
            <w:pPr>
              <w:spacing w:line="360" w:lineRule="exact"/>
              <w:rPr>
                <w:rFonts w:eastAsia="仿宋_GB2312"/>
                <w:bCs/>
                <w:color w:val="000000"/>
                <w:sz w:val="24"/>
              </w:rPr>
            </w:pPr>
            <w:r>
              <w:rPr>
                <w:rFonts w:eastAsia="仿宋_GB2312"/>
                <w:bCs/>
                <w:color w:val="000000"/>
                <w:sz w:val="24"/>
              </w:rPr>
              <w:t>1.近年来</w:t>
            </w:r>
            <w:r>
              <w:rPr>
                <w:rFonts w:hint="eastAsia" w:eastAsia="仿宋_GB2312"/>
                <w:bCs/>
                <w:color w:val="000000"/>
                <w:sz w:val="24"/>
              </w:rPr>
              <w:t>金坛</w:t>
            </w:r>
            <w:r>
              <w:rPr>
                <w:rFonts w:eastAsia="仿宋_GB2312"/>
                <w:bCs/>
                <w:color w:val="000000"/>
                <w:sz w:val="24"/>
              </w:rPr>
              <w:t>区的水利投入和争取上级资金情况？</w:t>
            </w:r>
          </w:p>
          <w:p>
            <w:pPr>
              <w:spacing w:line="360" w:lineRule="exact"/>
              <w:rPr>
                <w:rFonts w:eastAsia="仿宋_GB2312"/>
                <w:bCs/>
                <w:color w:val="000000"/>
                <w:sz w:val="24"/>
              </w:rPr>
            </w:pPr>
            <w:r>
              <w:rPr>
                <w:rFonts w:eastAsia="仿宋_GB2312"/>
                <w:bCs/>
                <w:color w:val="000000"/>
                <w:sz w:val="24"/>
              </w:rPr>
              <w:t>2.</w:t>
            </w:r>
            <w:r>
              <w:rPr>
                <w:rFonts w:hint="eastAsia" w:eastAsia="仿宋_GB2312"/>
                <w:bCs/>
                <w:color w:val="000000"/>
                <w:sz w:val="24"/>
              </w:rPr>
              <w:t>2019</w:t>
            </w:r>
            <w:r>
              <w:rPr>
                <w:rFonts w:eastAsia="仿宋_GB2312"/>
                <w:bCs/>
                <w:color w:val="000000"/>
                <w:sz w:val="24"/>
              </w:rPr>
              <w:t>年</w:t>
            </w:r>
            <w:r>
              <w:rPr>
                <w:rFonts w:hint="eastAsia" w:eastAsia="仿宋_GB2312"/>
                <w:bCs/>
                <w:color w:val="000000"/>
                <w:sz w:val="24"/>
              </w:rPr>
              <w:t>金坛</w:t>
            </w:r>
            <w:r>
              <w:rPr>
                <w:rFonts w:eastAsia="仿宋_GB2312"/>
                <w:bCs/>
                <w:color w:val="000000"/>
                <w:sz w:val="24"/>
              </w:rPr>
              <w:t>区水利重点工程建设情况？</w:t>
            </w:r>
          </w:p>
          <w:p>
            <w:pPr>
              <w:spacing w:line="360" w:lineRule="exact"/>
              <w:rPr>
                <w:rFonts w:eastAsia="仿宋_GB2312"/>
                <w:bCs/>
                <w:color w:val="000000"/>
                <w:sz w:val="24"/>
              </w:rPr>
            </w:pPr>
            <w:r>
              <w:rPr>
                <w:rFonts w:eastAsia="仿宋_GB2312"/>
                <w:bCs/>
                <w:color w:val="000000"/>
                <w:sz w:val="24"/>
              </w:rPr>
              <w:t>3.河长制实施以来取得的成效？</w:t>
            </w:r>
          </w:p>
          <w:p>
            <w:pPr>
              <w:spacing w:line="360" w:lineRule="exact"/>
              <w:rPr>
                <w:rFonts w:eastAsia="仿宋_GB2312"/>
                <w:bCs/>
                <w:color w:val="000000"/>
                <w:sz w:val="24"/>
              </w:rPr>
            </w:pPr>
            <w:r>
              <w:rPr>
                <w:rFonts w:eastAsia="仿宋_GB2312"/>
                <w:bCs/>
                <w:color w:val="000000"/>
                <w:sz w:val="24"/>
              </w:rPr>
              <w:t>4.水利部门在水资源管理方面做了哪些工作？</w:t>
            </w:r>
          </w:p>
          <w:p>
            <w:pPr>
              <w:spacing w:line="360" w:lineRule="exact"/>
              <w:rPr>
                <w:rFonts w:eastAsia="仿宋_GB2312"/>
                <w:bCs/>
                <w:color w:val="000000"/>
                <w:sz w:val="24"/>
              </w:rPr>
            </w:pPr>
            <w:r>
              <w:rPr>
                <w:rFonts w:eastAsia="仿宋_GB2312"/>
                <w:bCs/>
                <w:color w:val="000000"/>
                <w:sz w:val="24"/>
              </w:rPr>
              <w:t>5.汛期将至，近年来</w:t>
            </w:r>
            <w:r>
              <w:rPr>
                <w:rFonts w:hint="eastAsia" w:eastAsia="仿宋_GB2312"/>
                <w:bCs/>
                <w:color w:val="000000"/>
                <w:sz w:val="24"/>
              </w:rPr>
              <w:t>金坛</w:t>
            </w:r>
            <w:r>
              <w:rPr>
                <w:rFonts w:eastAsia="仿宋_GB2312"/>
                <w:bCs/>
                <w:color w:val="000000"/>
                <w:sz w:val="24"/>
              </w:rPr>
              <w:t>区在防汛减灾方面做了哪些工作？</w:t>
            </w:r>
          </w:p>
          <w:p>
            <w:pPr>
              <w:spacing w:line="360" w:lineRule="exact"/>
              <w:rPr>
                <w:rFonts w:eastAsia="仿宋_GB2312"/>
                <w:bCs/>
                <w:color w:val="000000"/>
                <w:sz w:val="24"/>
              </w:rPr>
            </w:pPr>
            <w:r>
              <w:rPr>
                <w:rFonts w:eastAsia="仿宋_GB2312"/>
                <w:bCs/>
                <w:color w:val="000000"/>
                <w:sz w:val="24"/>
              </w:rPr>
              <w:t>6. ……</w:t>
            </w:r>
          </w:p>
        </w:tc>
        <w:tc>
          <w:tcPr>
            <w:tcW w:w="930" w:type="dxa"/>
            <w:noWrap w:val="0"/>
            <w:vAlign w:val="center"/>
          </w:tcPr>
          <w:p>
            <w:pPr>
              <w:spacing w:line="360" w:lineRule="exact"/>
              <w:jc w:val="center"/>
              <w:rPr>
                <w:rFonts w:eastAsia="仿宋_GB2312"/>
                <w:bCs/>
                <w:color w:val="000000"/>
                <w:sz w:val="24"/>
              </w:rPr>
            </w:pPr>
            <w:r>
              <w:rPr>
                <w:rFonts w:eastAsia="仿宋_GB2312"/>
                <w:bCs/>
                <w:color w:val="000000"/>
                <w:sz w:val="24"/>
              </w:rPr>
              <w:t>文字访谈</w:t>
            </w:r>
          </w:p>
        </w:tc>
        <w:tc>
          <w:tcPr>
            <w:tcW w:w="1473" w:type="dxa"/>
            <w:noWrap w:val="0"/>
            <w:vAlign w:val="center"/>
          </w:tcPr>
          <w:p>
            <w:pPr>
              <w:spacing w:line="360" w:lineRule="exact"/>
              <w:jc w:val="center"/>
              <w:rPr>
                <w:rFonts w:eastAsia="仿宋_GB2312"/>
                <w:bCs/>
                <w:color w:val="000000"/>
                <w:sz w:val="24"/>
              </w:rPr>
            </w:pPr>
            <w:r>
              <w:rPr>
                <w:rFonts w:eastAsia="仿宋_GB2312"/>
                <w:bCs/>
                <w:color w:val="000000"/>
                <w:sz w:val="24"/>
              </w:rPr>
              <w:t>9月5日</w:t>
            </w:r>
          </w:p>
          <w:p>
            <w:pPr>
              <w:spacing w:line="360" w:lineRule="exact"/>
              <w:jc w:val="center"/>
              <w:rPr>
                <w:rFonts w:eastAsia="仿宋_GB2312"/>
                <w:bCs/>
                <w:color w:val="000000"/>
                <w:sz w:val="24"/>
              </w:rPr>
            </w:pPr>
            <w:r>
              <w:rPr>
                <w:rFonts w:eastAsia="仿宋_GB2312"/>
                <w:bCs/>
                <w:color w:val="000000"/>
                <w:sz w:val="24"/>
              </w:rPr>
              <w:t>-</w:t>
            </w:r>
          </w:p>
          <w:p>
            <w:pPr>
              <w:spacing w:line="360" w:lineRule="exact"/>
              <w:jc w:val="center"/>
              <w:rPr>
                <w:rFonts w:eastAsia="仿宋_GB2312"/>
                <w:bCs/>
                <w:color w:val="000000"/>
                <w:sz w:val="24"/>
              </w:rPr>
            </w:pPr>
            <w:r>
              <w:rPr>
                <w:rFonts w:eastAsia="仿宋_GB2312"/>
                <w:bCs/>
                <w:color w:val="000000"/>
                <w:sz w:val="24"/>
              </w:rPr>
              <w:t>9月20日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887" w:type="dxa"/>
            <w:noWrap w:val="0"/>
            <w:vAlign w:val="center"/>
          </w:tcPr>
          <w:p>
            <w:pPr>
              <w:spacing w:line="360" w:lineRule="exact"/>
              <w:jc w:val="center"/>
              <w:rPr>
                <w:rFonts w:eastAsia="仿宋_GB2312"/>
                <w:bCs/>
                <w:color w:val="000000"/>
                <w:szCs w:val="21"/>
              </w:rPr>
            </w:pPr>
            <w:r>
              <w:rPr>
                <w:rFonts w:eastAsia="仿宋_GB2312"/>
                <w:bCs/>
                <w:color w:val="000000"/>
                <w:szCs w:val="21"/>
              </w:rPr>
              <w:t>王 斌</w:t>
            </w:r>
          </w:p>
        </w:tc>
        <w:tc>
          <w:tcPr>
            <w:tcW w:w="1545" w:type="dxa"/>
            <w:noWrap w:val="0"/>
            <w:vAlign w:val="center"/>
          </w:tcPr>
          <w:p>
            <w:pPr>
              <w:spacing w:line="360" w:lineRule="exact"/>
              <w:jc w:val="center"/>
              <w:rPr>
                <w:rFonts w:eastAsia="仿宋_GB2312"/>
                <w:bCs/>
                <w:color w:val="000000"/>
                <w:szCs w:val="21"/>
              </w:rPr>
            </w:pPr>
            <w:r>
              <w:rPr>
                <w:rFonts w:eastAsia="仿宋_GB2312"/>
                <w:bCs/>
                <w:color w:val="000000"/>
                <w:szCs w:val="21"/>
              </w:rPr>
              <w:t>区科技局</w:t>
            </w:r>
          </w:p>
        </w:tc>
        <w:tc>
          <w:tcPr>
            <w:tcW w:w="2638" w:type="dxa"/>
            <w:noWrap w:val="0"/>
            <w:vAlign w:val="center"/>
          </w:tcPr>
          <w:p>
            <w:pPr>
              <w:spacing w:line="360" w:lineRule="exact"/>
              <w:jc w:val="center"/>
              <w:rPr>
                <w:rFonts w:eastAsia="仿宋_GB2312"/>
                <w:bCs/>
                <w:color w:val="000000"/>
                <w:szCs w:val="21"/>
              </w:rPr>
            </w:pPr>
            <w:r>
              <w:rPr>
                <w:rFonts w:eastAsia="仿宋_GB2312"/>
                <w:bCs/>
                <w:color w:val="000000"/>
                <w:szCs w:val="21"/>
              </w:rPr>
              <w:t>科技创新助力经济发展</w:t>
            </w:r>
          </w:p>
        </w:tc>
        <w:tc>
          <w:tcPr>
            <w:tcW w:w="6520" w:type="dxa"/>
            <w:noWrap w:val="0"/>
            <w:vAlign w:val="center"/>
          </w:tcPr>
          <w:p>
            <w:pPr>
              <w:spacing w:line="360" w:lineRule="exact"/>
              <w:rPr>
                <w:rFonts w:eastAsia="仿宋_GB2312"/>
                <w:bCs/>
                <w:color w:val="000000"/>
                <w:sz w:val="24"/>
              </w:rPr>
            </w:pPr>
            <w:r>
              <w:rPr>
                <w:rFonts w:eastAsia="仿宋_GB2312"/>
                <w:bCs/>
                <w:color w:val="000000"/>
                <w:sz w:val="24"/>
              </w:rPr>
              <w:t>1.近年来</w:t>
            </w:r>
            <w:r>
              <w:rPr>
                <w:rFonts w:hint="eastAsia" w:eastAsia="仿宋_GB2312"/>
                <w:bCs/>
                <w:color w:val="000000"/>
                <w:sz w:val="24"/>
              </w:rPr>
              <w:t>金坛</w:t>
            </w:r>
            <w:r>
              <w:rPr>
                <w:rFonts w:eastAsia="仿宋_GB2312"/>
                <w:bCs/>
                <w:color w:val="000000"/>
                <w:sz w:val="24"/>
              </w:rPr>
              <w:t>区科技创新工作情况？</w:t>
            </w:r>
          </w:p>
          <w:p>
            <w:pPr>
              <w:spacing w:line="360" w:lineRule="exact"/>
              <w:rPr>
                <w:rFonts w:eastAsia="仿宋_GB2312"/>
                <w:bCs/>
                <w:color w:val="000000"/>
                <w:sz w:val="24"/>
              </w:rPr>
            </w:pPr>
            <w:r>
              <w:rPr>
                <w:rFonts w:eastAsia="仿宋_GB2312"/>
                <w:bCs/>
                <w:color w:val="000000"/>
                <w:sz w:val="24"/>
              </w:rPr>
              <w:t>2.科技园区创建工作？</w:t>
            </w:r>
          </w:p>
          <w:p>
            <w:pPr>
              <w:spacing w:line="360" w:lineRule="exact"/>
              <w:rPr>
                <w:rFonts w:eastAsia="仿宋_GB2312"/>
                <w:bCs/>
                <w:color w:val="000000"/>
                <w:sz w:val="24"/>
              </w:rPr>
            </w:pPr>
            <w:r>
              <w:rPr>
                <w:rFonts w:eastAsia="仿宋_GB2312"/>
                <w:bCs/>
                <w:color w:val="000000"/>
                <w:sz w:val="24"/>
              </w:rPr>
              <w:t>3.支持高质量科技型中小企业发展优惠政策？</w:t>
            </w:r>
          </w:p>
          <w:p>
            <w:pPr>
              <w:spacing w:line="360" w:lineRule="exact"/>
              <w:rPr>
                <w:rFonts w:eastAsia="仿宋_GB2312"/>
                <w:bCs/>
                <w:color w:val="000000"/>
                <w:sz w:val="24"/>
              </w:rPr>
            </w:pPr>
            <w:r>
              <w:rPr>
                <w:rFonts w:eastAsia="仿宋_GB2312"/>
                <w:bCs/>
                <w:color w:val="000000"/>
                <w:sz w:val="24"/>
              </w:rPr>
              <w:t>4.金坛清华大学博士生社会实践基地成果？</w:t>
            </w:r>
          </w:p>
          <w:p>
            <w:pPr>
              <w:spacing w:line="360" w:lineRule="exact"/>
              <w:rPr>
                <w:rFonts w:eastAsia="仿宋_GB2312"/>
                <w:bCs/>
                <w:color w:val="000000"/>
                <w:sz w:val="24"/>
              </w:rPr>
            </w:pPr>
            <w:r>
              <w:rPr>
                <w:rFonts w:eastAsia="仿宋_GB2312"/>
                <w:bCs/>
                <w:color w:val="000000"/>
                <w:sz w:val="24"/>
              </w:rPr>
              <w:t>5.科技镇长团工作情况？</w:t>
            </w:r>
          </w:p>
          <w:p>
            <w:pPr>
              <w:spacing w:line="360" w:lineRule="exact"/>
              <w:rPr>
                <w:rFonts w:eastAsia="仿宋_GB2312"/>
                <w:bCs/>
                <w:color w:val="000000"/>
                <w:sz w:val="24"/>
              </w:rPr>
            </w:pPr>
            <w:r>
              <w:rPr>
                <w:rFonts w:eastAsia="仿宋_GB2312"/>
                <w:bCs/>
                <w:color w:val="000000"/>
                <w:sz w:val="24"/>
              </w:rPr>
              <w:t>6. ……</w:t>
            </w:r>
          </w:p>
        </w:tc>
        <w:tc>
          <w:tcPr>
            <w:tcW w:w="930" w:type="dxa"/>
            <w:noWrap w:val="0"/>
            <w:vAlign w:val="center"/>
          </w:tcPr>
          <w:p>
            <w:pPr>
              <w:spacing w:line="360" w:lineRule="exact"/>
              <w:jc w:val="center"/>
              <w:rPr>
                <w:rFonts w:eastAsia="仿宋_GB2312"/>
                <w:bCs/>
                <w:color w:val="000000"/>
                <w:sz w:val="24"/>
              </w:rPr>
            </w:pPr>
            <w:r>
              <w:rPr>
                <w:rFonts w:eastAsia="仿宋_GB2312"/>
                <w:bCs/>
                <w:color w:val="000000"/>
                <w:sz w:val="24"/>
              </w:rPr>
              <w:t>视频访谈</w:t>
            </w:r>
          </w:p>
        </w:tc>
        <w:tc>
          <w:tcPr>
            <w:tcW w:w="1473" w:type="dxa"/>
            <w:noWrap w:val="0"/>
            <w:vAlign w:val="center"/>
          </w:tcPr>
          <w:p>
            <w:pPr>
              <w:spacing w:line="360" w:lineRule="exact"/>
              <w:jc w:val="center"/>
              <w:rPr>
                <w:rFonts w:eastAsia="仿宋_GB2312"/>
                <w:bCs/>
                <w:color w:val="000000"/>
                <w:sz w:val="24"/>
              </w:rPr>
            </w:pPr>
            <w:r>
              <w:rPr>
                <w:rFonts w:eastAsia="仿宋_GB2312"/>
                <w:bCs/>
                <w:color w:val="000000"/>
                <w:sz w:val="24"/>
              </w:rPr>
              <w:t>10月5日</w:t>
            </w:r>
          </w:p>
          <w:p>
            <w:pPr>
              <w:spacing w:line="360" w:lineRule="exact"/>
              <w:jc w:val="center"/>
              <w:rPr>
                <w:rFonts w:eastAsia="仿宋_GB2312"/>
                <w:bCs/>
                <w:color w:val="000000"/>
                <w:sz w:val="24"/>
              </w:rPr>
            </w:pPr>
            <w:r>
              <w:rPr>
                <w:rFonts w:eastAsia="仿宋_GB2312"/>
                <w:bCs/>
                <w:color w:val="000000"/>
                <w:sz w:val="24"/>
              </w:rPr>
              <w:t>-</w:t>
            </w:r>
          </w:p>
          <w:p>
            <w:pPr>
              <w:spacing w:line="360" w:lineRule="exact"/>
              <w:jc w:val="center"/>
              <w:rPr>
                <w:rFonts w:eastAsia="仿宋_GB2312"/>
                <w:bCs/>
                <w:color w:val="000000"/>
                <w:sz w:val="24"/>
              </w:rPr>
            </w:pPr>
            <w:r>
              <w:rPr>
                <w:rFonts w:eastAsia="仿宋_GB2312"/>
                <w:bCs/>
                <w:color w:val="000000"/>
                <w:sz w:val="24"/>
              </w:rPr>
              <w:t>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887" w:type="dxa"/>
            <w:noWrap w:val="0"/>
            <w:vAlign w:val="center"/>
          </w:tcPr>
          <w:p>
            <w:pPr>
              <w:spacing w:line="360" w:lineRule="exact"/>
              <w:jc w:val="center"/>
              <w:rPr>
                <w:rFonts w:eastAsia="仿宋_GB2312"/>
                <w:bCs/>
                <w:color w:val="000000"/>
                <w:szCs w:val="21"/>
              </w:rPr>
            </w:pPr>
            <w:r>
              <w:rPr>
                <w:rFonts w:eastAsia="仿宋_GB2312"/>
                <w:bCs/>
                <w:color w:val="000000"/>
                <w:szCs w:val="21"/>
              </w:rPr>
              <w:t>凤启龙</w:t>
            </w:r>
          </w:p>
        </w:tc>
        <w:tc>
          <w:tcPr>
            <w:tcW w:w="1545" w:type="dxa"/>
            <w:noWrap w:val="0"/>
            <w:vAlign w:val="center"/>
          </w:tcPr>
          <w:p>
            <w:pPr>
              <w:spacing w:line="360" w:lineRule="exact"/>
              <w:jc w:val="center"/>
              <w:rPr>
                <w:rFonts w:eastAsia="仿宋_GB2312"/>
                <w:bCs/>
                <w:color w:val="000000"/>
                <w:szCs w:val="21"/>
              </w:rPr>
            </w:pPr>
            <w:r>
              <w:rPr>
                <w:rFonts w:eastAsia="仿宋_GB2312"/>
                <w:bCs/>
                <w:color w:val="000000"/>
                <w:szCs w:val="21"/>
              </w:rPr>
              <w:t>华科园</w:t>
            </w:r>
          </w:p>
        </w:tc>
        <w:tc>
          <w:tcPr>
            <w:tcW w:w="2638" w:type="dxa"/>
            <w:noWrap w:val="0"/>
            <w:vAlign w:val="center"/>
          </w:tcPr>
          <w:p>
            <w:pPr>
              <w:spacing w:line="360" w:lineRule="exact"/>
              <w:jc w:val="center"/>
              <w:rPr>
                <w:rFonts w:hint="eastAsia" w:eastAsia="仿宋_GB2312"/>
                <w:bCs/>
                <w:color w:val="000000"/>
                <w:szCs w:val="21"/>
              </w:rPr>
            </w:pPr>
            <w:r>
              <w:rPr>
                <w:rFonts w:eastAsia="仿宋_GB2312"/>
                <w:bCs/>
                <w:color w:val="000000"/>
                <w:szCs w:val="21"/>
              </w:rPr>
              <w:t>华罗庚科技产业园</w:t>
            </w:r>
          </w:p>
          <w:p>
            <w:pPr>
              <w:spacing w:line="360" w:lineRule="exact"/>
              <w:jc w:val="center"/>
              <w:rPr>
                <w:rFonts w:eastAsia="仿宋_GB2312"/>
                <w:bCs/>
                <w:color w:val="000000"/>
                <w:szCs w:val="21"/>
              </w:rPr>
            </w:pPr>
            <w:r>
              <w:rPr>
                <w:rFonts w:eastAsia="仿宋_GB2312"/>
                <w:bCs/>
                <w:color w:val="000000"/>
                <w:szCs w:val="21"/>
              </w:rPr>
              <w:t>蓄势崛起</w:t>
            </w:r>
          </w:p>
        </w:tc>
        <w:tc>
          <w:tcPr>
            <w:tcW w:w="6520" w:type="dxa"/>
            <w:noWrap w:val="0"/>
            <w:vAlign w:val="center"/>
          </w:tcPr>
          <w:p>
            <w:pPr>
              <w:spacing w:line="360" w:lineRule="exact"/>
              <w:rPr>
                <w:rFonts w:eastAsia="仿宋_GB2312"/>
                <w:bCs/>
                <w:color w:val="000000"/>
                <w:sz w:val="24"/>
              </w:rPr>
            </w:pPr>
            <w:r>
              <w:rPr>
                <w:rFonts w:eastAsia="仿宋_GB2312"/>
                <w:bCs/>
                <w:color w:val="000000"/>
                <w:sz w:val="24"/>
              </w:rPr>
              <w:t>1.华罗庚科技产业园开发建设工作及园区概况？</w:t>
            </w:r>
          </w:p>
          <w:p>
            <w:pPr>
              <w:spacing w:line="360" w:lineRule="exact"/>
              <w:rPr>
                <w:rFonts w:eastAsia="仿宋_GB2312"/>
                <w:bCs/>
                <w:color w:val="000000"/>
                <w:sz w:val="24"/>
              </w:rPr>
            </w:pPr>
            <w:r>
              <w:rPr>
                <w:rFonts w:eastAsia="仿宋_GB2312"/>
                <w:bCs/>
                <w:color w:val="000000"/>
                <w:sz w:val="24"/>
              </w:rPr>
              <w:t>2.作为开发区“区中园”，华科园的定位发展</w:t>
            </w:r>
            <w:r>
              <w:rPr>
                <w:rFonts w:hint="eastAsia" w:eastAsia="仿宋_GB2312"/>
                <w:bCs/>
                <w:color w:val="000000"/>
                <w:sz w:val="24"/>
              </w:rPr>
              <w:t>情况</w:t>
            </w:r>
            <w:r>
              <w:rPr>
                <w:rFonts w:eastAsia="仿宋_GB2312"/>
                <w:bCs/>
                <w:color w:val="000000"/>
                <w:sz w:val="24"/>
              </w:rPr>
              <w:t>？</w:t>
            </w:r>
          </w:p>
          <w:p>
            <w:pPr>
              <w:spacing w:line="360" w:lineRule="exact"/>
              <w:rPr>
                <w:rFonts w:eastAsia="仿宋_GB2312"/>
                <w:bCs/>
                <w:color w:val="000000"/>
                <w:sz w:val="24"/>
              </w:rPr>
            </w:pPr>
            <w:r>
              <w:rPr>
                <w:rFonts w:eastAsia="仿宋_GB2312"/>
                <w:bCs/>
                <w:color w:val="000000"/>
                <w:sz w:val="24"/>
              </w:rPr>
              <w:t>3.华科园产业特色？</w:t>
            </w:r>
          </w:p>
          <w:p>
            <w:pPr>
              <w:spacing w:line="360" w:lineRule="exact"/>
              <w:rPr>
                <w:rFonts w:eastAsia="仿宋_GB2312"/>
                <w:bCs/>
                <w:color w:val="000000"/>
                <w:sz w:val="24"/>
              </w:rPr>
            </w:pPr>
            <w:r>
              <w:rPr>
                <w:rFonts w:eastAsia="仿宋_GB2312"/>
                <w:bCs/>
                <w:color w:val="000000"/>
                <w:sz w:val="24"/>
              </w:rPr>
              <w:t>4.如何培育创新型企业？</w:t>
            </w:r>
          </w:p>
          <w:p>
            <w:pPr>
              <w:spacing w:line="360" w:lineRule="exact"/>
              <w:rPr>
                <w:rFonts w:eastAsia="仿宋_GB2312"/>
                <w:bCs/>
                <w:color w:val="000000"/>
                <w:sz w:val="24"/>
              </w:rPr>
            </w:pPr>
            <w:r>
              <w:rPr>
                <w:rFonts w:eastAsia="仿宋_GB2312"/>
                <w:bCs/>
                <w:color w:val="000000"/>
                <w:sz w:val="24"/>
              </w:rPr>
              <w:t>5.华科园如何打造产业高地和人才高地？</w:t>
            </w:r>
          </w:p>
          <w:p>
            <w:pPr>
              <w:spacing w:line="360" w:lineRule="exact"/>
              <w:rPr>
                <w:rFonts w:eastAsia="仿宋_GB2312"/>
                <w:bCs/>
                <w:color w:val="000000"/>
                <w:sz w:val="24"/>
              </w:rPr>
            </w:pPr>
            <w:r>
              <w:rPr>
                <w:rFonts w:eastAsia="仿宋_GB2312"/>
                <w:bCs/>
                <w:color w:val="000000"/>
                <w:sz w:val="24"/>
              </w:rPr>
              <w:t>6. ……</w:t>
            </w:r>
          </w:p>
        </w:tc>
        <w:tc>
          <w:tcPr>
            <w:tcW w:w="930" w:type="dxa"/>
            <w:noWrap w:val="0"/>
            <w:vAlign w:val="center"/>
          </w:tcPr>
          <w:p>
            <w:pPr>
              <w:spacing w:line="360" w:lineRule="exact"/>
              <w:jc w:val="center"/>
              <w:rPr>
                <w:rFonts w:eastAsia="仿宋_GB2312"/>
                <w:bCs/>
                <w:color w:val="000000"/>
                <w:sz w:val="24"/>
              </w:rPr>
            </w:pPr>
            <w:r>
              <w:rPr>
                <w:rFonts w:eastAsia="仿宋_GB2312"/>
                <w:bCs/>
                <w:color w:val="000000"/>
                <w:sz w:val="24"/>
              </w:rPr>
              <w:t>视频访谈</w:t>
            </w:r>
          </w:p>
        </w:tc>
        <w:tc>
          <w:tcPr>
            <w:tcW w:w="1473" w:type="dxa"/>
            <w:noWrap w:val="0"/>
            <w:vAlign w:val="center"/>
          </w:tcPr>
          <w:p>
            <w:pPr>
              <w:spacing w:line="360" w:lineRule="exact"/>
              <w:jc w:val="center"/>
              <w:rPr>
                <w:rFonts w:eastAsia="仿宋_GB2312"/>
                <w:bCs/>
                <w:color w:val="000000"/>
                <w:sz w:val="24"/>
              </w:rPr>
            </w:pPr>
            <w:r>
              <w:rPr>
                <w:rFonts w:eastAsia="仿宋_GB2312"/>
                <w:bCs/>
                <w:color w:val="000000"/>
                <w:sz w:val="24"/>
              </w:rPr>
              <w:t>10月5日</w:t>
            </w:r>
          </w:p>
          <w:p>
            <w:pPr>
              <w:spacing w:line="360" w:lineRule="exact"/>
              <w:jc w:val="center"/>
              <w:rPr>
                <w:rFonts w:eastAsia="仿宋_GB2312"/>
                <w:bCs/>
                <w:color w:val="000000"/>
                <w:sz w:val="24"/>
              </w:rPr>
            </w:pPr>
            <w:r>
              <w:rPr>
                <w:rFonts w:eastAsia="仿宋_GB2312"/>
                <w:bCs/>
                <w:color w:val="000000"/>
                <w:sz w:val="24"/>
              </w:rPr>
              <w:t>-</w:t>
            </w:r>
          </w:p>
          <w:p>
            <w:pPr>
              <w:spacing w:line="360" w:lineRule="exact"/>
              <w:jc w:val="center"/>
              <w:rPr>
                <w:rFonts w:eastAsia="仿宋_GB2312"/>
                <w:bCs/>
                <w:color w:val="000000"/>
                <w:sz w:val="24"/>
              </w:rPr>
            </w:pPr>
            <w:r>
              <w:rPr>
                <w:rFonts w:eastAsia="仿宋_GB2312"/>
                <w:bCs/>
                <w:color w:val="000000"/>
                <w:sz w:val="24"/>
              </w:rPr>
              <w:t>10月20日</w:t>
            </w:r>
          </w:p>
        </w:tc>
      </w:tr>
    </w:tbl>
    <w:p>
      <w:pPr>
        <w:widowControl/>
        <w:spacing w:line="600" w:lineRule="exact"/>
        <w:jc w:val="left"/>
        <w:rPr>
          <w:rFonts w:eastAsia="仿宋_GB2312"/>
          <w:bCs/>
          <w:kern w:val="0"/>
          <w:sz w:val="32"/>
          <w:szCs w:val="32"/>
        </w:rPr>
      </w:pPr>
    </w:p>
    <w:p>
      <w:pPr>
        <w:widowControl/>
        <w:spacing w:line="600" w:lineRule="exact"/>
        <w:jc w:val="left"/>
        <w:rPr>
          <w:rFonts w:eastAsia="仿宋_GB2312"/>
          <w:bCs/>
          <w:kern w:val="0"/>
          <w:sz w:val="32"/>
          <w:szCs w:val="32"/>
        </w:rPr>
        <w:sectPr>
          <w:headerReference r:id="rId3" w:type="default"/>
          <w:footerReference r:id="rId4" w:type="default"/>
          <w:footerReference r:id="rId5" w:type="even"/>
          <w:pgSz w:w="16838" w:h="11906" w:orient="landscape"/>
          <w:pgMar w:top="1531" w:right="1701" w:bottom="1531" w:left="1701" w:header="851" w:footer="992" w:gutter="0"/>
          <w:cols w:space="425" w:num="1"/>
          <w:docGrid w:linePitch="312" w:charSpace="0"/>
        </w:sectPr>
      </w:pPr>
    </w:p>
    <w:p>
      <w:pPr>
        <w:spacing w:line="600" w:lineRule="exact"/>
        <w:jc w:val="left"/>
        <w:rPr>
          <w:rFonts w:eastAsia="黑体"/>
          <w:bCs/>
          <w:sz w:val="32"/>
          <w:szCs w:val="32"/>
        </w:rPr>
      </w:pPr>
      <w:r>
        <w:rPr>
          <w:rFonts w:hAnsi="黑体" w:eastAsia="黑体"/>
          <w:bCs/>
          <w:sz w:val="32"/>
          <w:szCs w:val="32"/>
        </w:rPr>
        <w:t>附件</w:t>
      </w:r>
      <w:r>
        <w:rPr>
          <w:rFonts w:eastAsia="黑体"/>
          <w:bCs/>
          <w:sz w:val="32"/>
          <w:szCs w:val="32"/>
        </w:rPr>
        <w:t>2</w:t>
      </w:r>
    </w:p>
    <w:p>
      <w:pPr>
        <w:spacing w:line="600" w:lineRule="exact"/>
        <w:jc w:val="center"/>
        <w:rPr>
          <w:rFonts w:eastAsia="方正小标宋_GBK"/>
          <w:bCs/>
          <w:sz w:val="44"/>
          <w:szCs w:val="44"/>
        </w:rPr>
      </w:pPr>
      <w:r>
        <w:rPr>
          <w:rFonts w:eastAsia="方正小标宋_GBK"/>
          <w:bCs/>
          <w:sz w:val="44"/>
          <w:szCs w:val="44"/>
        </w:rPr>
        <w:t>2019年区政府门户网站在线访谈确认表</w:t>
      </w:r>
    </w:p>
    <w:p>
      <w:pPr>
        <w:ind w:firstLine="160" w:firstLineChars="50"/>
        <w:rPr>
          <w:rFonts w:eastAsia="仿宋_GB2312"/>
          <w:sz w:val="32"/>
          <w:szCs w:val="32"/>
        </w:rPr>
      </w:pPr>
      <w:r>
        <w:rPr>
          <w:rFonts w:eastAsia="仿宋_GB2312"/>
          <w:bCs/>
          <w:sz w:val="32"/>
          <w:szCs w:val="32"/>
        </w:rPr>
        <w:t>单位（盖章）：                    填表时间：</w:t>
      </w:r>
    </w:p>
    <w:tbl>
      <w:tblPr>
        <w:tblStyle w:val="1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320"/>
        <w:gridCol w:w="15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835" w:type="dxa"/>
            <w:noWrap w:val="0"/>
            <w:vAlign w:val="center"/>
          </w:tcPr>
          <w:p>
            <w:pPr>
              <w:jc w:val="center"/>
              <w:rPr>
                <w:rFonts w:eastAsia="仿宋_GB2312"/>
                <w:sz w:val="32"/>
                <w:szCs w:val="32"/>
              </w:rPr>
            </w:pPr>
            <w:r>
              <w:rPr>
                <w:rFonts w:eastAsia="仿宋_GB2312"/>
                <w:sz w:val="32"/>
                <w:szCs w:val="32"/>
              </w:rPr>
              <w:t>访谈时间</w:t>
            </w:r>
          </w:p>
        </w:tc>
        <w:tc>
          <w:tcPr>
            <w:tcW w:w="6096" w:type="dxa"/>
            <w:gridSpan w:val="3"/>
            <w:noWrap w:val="0"/>
            <w:vAlign w:val="center"/>
          </w:tcPr>
          <w:p>
            <w:pPr>
              <w:ind w:firstLine="800" w:firstLineChars="250"/>
              <w:rPr>
                <w:rFonts w:eastAsia="仿宋_GB2312"/>
                <w:sz w:val="32"/>
                <w:szCs w:val="32"/>
              </w:rPr>
            </w:pPr>
            <w:r>
              <w:rPr>
                <w:rFonts w:eastAsia="仿宋_GB2312"/>
                <w:sz w:val="32"/>
                <w:szCs w:val="32"/>
              </w:rPr>
              <w:t>年    月    日  午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835" w:type="dxa"/>
            <w:noWrap w:val="0"/>
            <w:vAlign w:val="center"/>
          </w:tcPr>
          <w:p>
            <w:pPr>
              <w:jc w:val="center"/>
              <w:rPr>
                <w:rFonts w:eastAsia="仿宋_GB2312"/>
                <w:sz w:val="32"/>
                <w:szCs w:val="32"/>
              </w:rPr>
            </w:pPr>
            <w:r>
              <w:rPr>
                <w:rFonts w:eastAsia="仿宋_GB2312"/>
                <w:sz w:val="32"/>
                <w:szCs w:val="32"/>
              </w:rPr>
              <w:t>访谈主题</w:t>
            </w:r>
          </w:p>
        </w:tc>
        <w:tc>
          <w:tcPr>
            <w:tcW w:w="6096" w:type="dxa"/>
            <w:gridSpan w:val="3"/>
            <w:noWrap w:val="0"/>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835" w:type="dxa"/>
            <w:vMerge w:val="restart"/>
            <w:noWrap w:val="0"/>
            <w:vAlign w:val="center"/>
          </w:tcPr>
          <w:p>
            <w:pPr>
              <w:jc w:val="center"/>
              <w:rPr>
                <w:rFonts w:eastAsia="仿宋_GB2312"/>
                <w:sz w:val="32"/>
                <w:szCs w:val="32"/>
              </w:rPr>
            </w:pPr>
            <w:r>
              <w:rPr>
                <w:rFonts w:eastAsia="仿宋_GB2312"/>
                <w:sz w:val="32"/>
                <w:szCs w:val="32"/>
              </w:rPr>
              <w:t>访谈嘉宾</w:t>
            </w:r>
          </w:p>
        </w:tc>
        <w:tc>
          <w:tcPr>
            <w:tcW w:w="2320" w:type="dxa"/>
            <w:noWrap w:val="0"/>
            <w:vAlign w:val="center"/>
          </w:tcPr>
          <w:p>
            <w:pPr>
              <w:jc w:val="center"/>
              <w:rPr>
                <w:rFonts w:eastAsia="仿宋_GB2312"/>
                <w:sz w:val="32"/>
                <w:szCs w:val="32"/>
              </w:rPr>
            </w:pPr>
          </w:p>
        </w:tc>
        <w:tc>
          <w:tcPr>
            <w:tcW w:w="1508" w:type="dxa"/>
            <w:noWrap w:val="0"/>
            <w:vAlign w:val="center"/>
          </w:tcPr>
          <w:p>
            <w:pPr>
              <w:jc w:val="center"/>
              <w:rPr>
                <w:rFonts w:eastAsia="仿宋_GB2312"/>
                <w:sz w:val="32"/>
                <w:szCs w:val="32"/>
              </w:rPr>
            </w:pPr>
            <w:r>
              <w:rPr>
                <w:rFonts w:eastAsia="仿宋_GB2312"/>
                <w:sz w:val="32"/>
                <w:szCs w:val="32"/>
              </w:rPr>
              <w:t>职务</w:t>
            </w:r>
          </w:p>
        </w:tc>
        <w:tc>
          <w:tcPr>
            <w:tcW w:w="2268" w:type="dxa"/>
            <w:noWrap w:val="0"/>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835" w:type="dxa"/>
            <w:vMerge w:val="continue"/>
            <w:noWrap w:val="0"/>
            <w:vAlign w:val="center"/>
          </w:tcPr>
          <w:p>
            <w:pPr>
              <w:ind w:firstLine="320" w:firstLineChars="100"/>
              <w:jc w:val="center"/>
              <w:rPr>
                <w:rFonts w:eastAsia="仿宋_GB2312"/>
                <w:sz w:val="32"/>
                <w:szCs w:val="32"/>
              </w:rPr>
            </w:pPr>
          </w:p>
        </w:tc>
        <w:tc>
          <w:tcPr>
            <w:tcW w:w="2320" w:type="dxa"/>
            <w:noWrap w:val="0"/>
            <w:vAlign w:val="center"/>
          </w:tcPr>
          <w:p>
            <w:pPr>
              <w:jc w:val="center"/>
              <w:rPr>
                <w:rFonts w:eastAsia="仿宋_GB2312"/>
                <w:sz w:val="32"/>
                <w:szCs w:val="32"/>
              </w:rPr>
            </w:pPr>
          </w:p>
        </w:tc>
        <w:tc>
          <w:tcPr>
            <w:tcW w:w="1508" w:type="dxa"/>
            <w:noWrap w:val="0"/>
            <w:vAlign w:val="center"/>
          </w:tcPr>
          <w:p>
            <w:pPr>
              <w:jc w:val="center"/>
              <w:rPr>
                <w:rFonts w:eastAsia="仿宋_GB2312"/>
                <w:sz w:val="32"/>
                <w:szCs w:val="32"/>
              </w:rPr>
            </w:pPr>
            <w:r>
              <w:rPr>
                <w:rFonts w:eastAsia="仿宋_GB2312"/>
                <w:sz w:val="32"/>
                <w:szCs w:val="32"/>
              </w:rPr>
              <w:t>职务</w:t>
            </w:r>
          </w:p>
        </w:tc>
        <w:tc>
          <w:tcPr>
            <w:tcW w:w="2268" w:type="dxa"/>
            <w:noWrap w:val="0"/>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835" w:type="dxa"/>
            <w:vMerge w:val="continue"/>
            <w:noWrap w:val="0"/>
            <w:vAlign w:val="center"/>
          </w:tcPr>
          <w:p>
            <w:pPr>
              <w:ind w:firstLine="320" w:firstLineChars="100"/>
              <w:jc w:val="center"/>
              <w:rPr>
                <w:rFonts w:eastAsia="仿宋_GB2312"/>
                <w:sz w:val="32"/>
                <w:szCs w:val="32"/>
              </w:rPr>
            </w:pPr>
          </w:p>
        </w:tc>
        <w:tc>
          <w:tcPr>
            <w:tcW w:w="2320" w:type="dxa"/>
            <w:noWrap w:val="0"/>
            <w:vAlign w:val="center"/>
          </w:tcPr>
          <w:p>
            <w:pPr>
              <w:jc w:val="center"/>
              <w:rPr>
                <w:rFonts w:eastAsia="仿宋_GB2312"/>
                <w:sz w:val="32"/>
                <w:szCs w:val="32"/>
              </w:rPr>
            </w:pPr>
          </w:p>
        </w:tc>
        <w:tc>
          <w:tcPr>
            <w:tcW w:w="1508" w:type="dxa"/>
            <w:noWrap w:val="0"/>
            <w:vAlign w:val="center"/>
          </w:tcPr>
          <w:p>
            <w:pPr>
              <w:jc w:val="center"/>
              <w:rPr>
                <w:rFonts w:eastAsia="仿宋_GB2312"/>
                <w:sz w:val="32"/>
                <w:szCs w:val="32"/>
              </w:rPr>
            </w:pPr>
            <w:r>
              <w:rPr>
                <w:rFonts w:eastAsia="仿宋_GB2312"/>
                <w:sz w:val="32"/>
                <w:szCs w:val="32"/>
              </w:rPr>
              <w:t>职务</w:t>
            </w:r>
          </w:p>
        </w:tc>
        <w:tc>
          <w:tcPr>
            <w:tcW w:w="2268" w:type="dxa"/>
            <w:noWrap w:val="0"/>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835" w:type="dxa"/>
            <w:noWrap w:val="0"/>
            <w:vAlign w:val="center"/>
          </w:tcPr>
          <w:p>
            <w:pPr>
              <w:ind w:firstLine="320" w:firstLineChars="100"/>
              <w:jc w:val="center"/>
              <w:rPr>
                <w:rFonts w:eastAsia="仿宋_GB2312"/>
                <w:sz w:val="32"/>
                <w:szCs w:val="32"/>
              </w:rPr>
            </w:pPr>
            <w:r>
              <w:rPr>
                <w:rFonts w:eastAsia="仿宋_GB2312"/>
                <w:sz w:val="32"/>
                <w:szCs w:val="32"/>
              </w:rPr>
              <w:t>访谈</w:t>
            </w:r>
            <w:r>
              <w:rPr>
                <w:rFonts w:hint="eastAsia" w:eastAsia="仿宋_GB2312"/>
                <w:sz w:val="32"/>
                <w:szCs w:val="32"/>
              </w:rPr>
              <w:t>联络员</w:t>
            </w:r>
          </w:p>
        </w:tc>
        <w:tc>
          <w:tcPr>
            <w:tcW w:w="2320" w:type="dxa"/>
            <w:noWrap w:val="0"/>
            <w:vAlign w:val="center"/>
          </w:tcPr>
          <w:p>
            <w:pPr>
              <w:jc w:val="center"/>
              <w:rPr>
                <w:rFonts w:eastAsia="仿宋_GB2312"/>
                <w:sz w:val="32"/>
                <w:szCs w:val="32"/>
              </w:rPr>
            </w:pPr>
          </w:p>
        </w:tc>
        <w:tc>
          <w:tcPr>
            <w:tcW w:w="1508" w:type="dxa"/>
            <w:noWrap w:val="0"/>
            <w:vAlign w:val="center"/>
          </w:tcPr>
          <w:p>
            <w:pPr>
              <w:jc w:val="center"/>
              <w:rPr>
                <w:rFonts w:eastAsia="仿宋_GB2312"/>
                <w:sz w:val="32"/>
                <w:szCs w:val="32"/>
              </w:rPr>
            </w:pPr>
            <w:r>
              <w:rPr>
                <w:rFonts w:eastAsia="仿宋_GB2312"/>
                <w:sz w:val="32"/>
                <w:szCs w:val="32"/>
              </w:rPr>
              <w:t>职务</w:t>
            </w:r>
          </w:p>
        </w:tc>
        <w:tc>
          <w:tcPr>
            <w:tcW w:w="2268" w:type="dxa"/>
            <w:noWrap w:val="0"/>
            <w:vAlign w:val="center"/>
          </w:tcPr>
          <w:p>
            <w:pPr>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8" w:hRule="atLeast"/>
        </w:trPr>
        <w:tc>
          <w:tcPr>
            <w:tcW w:w="2835" w:type="dxa"/>
            <w:noWrap w:val="0"/>
            <w:vAlign w:val="center"/>
          </w:tcPr>
          <w:p>
            <w:pPr>
              <w:jc w:val="center"/>
              <w:rPr>
                <w:rFonts w:eastAsia="仿宋_GB2312"/>
                <w:sz w:val="32"/>
                <w:szCs w:val="32"/>
              </w:rPr>
            </w:pPr>
            <w:r>
              <w:rPr>
                <w:rFonts w:eastAsia="仿宋_GB2312"/>
                <w:sz w:val="32"/>
                <w:szCs w:val="32"/>
              </w:rPr>
              <w:t>访谈</w:t>
            </w:r>
            <w:r>
              <w:rPr>
                <w:rFonts w:hint="eastAsia" w:eastAsia="仿宋_GB2312"/>
                <w:sz w:val="32"/>
                <w:szCs w:val="32"/>
              </w:rPr>
              <w:t>内容</w:t>
            </w:r>
          </w:p>
        </w:tc>
        <w:tc>
          <w:tcPr>
            <w:tcW w:w="6096" w:type="dxa"/>
            <w:gridSpan w:val="3"/>
            <w:noWrap w:val="0"/>
            <w:vAlign w:val="center"/>
          </w:tcPr>
          <w:p>
            <w:pPr>
              <w:jc w:val="center"/>
              <w:rPr>
                <w:rFonts w:eastAsia="仿宋_GB2312"/>
                <w:sz w:val="32"/>
                <w:szCs w:val="32"/>
              </w:rPr>
            </w:pPr>
          </w:p>
          <w:p>
            <w:pPr>
              <w:jc w:val="center"/>
              <w:rPr>
                <w:rFonts w:eastAsia="仿宋_GB2312"/>
                <w:sz w:val="32"/>
                <w:szCs w:val="32"/>
              </w:rPr>
            </w:pPr>
          </w:p>
        </w:tc>
      </w:tr>
    </w:tbl>
    <w:p>
      <w:pPr>
        <w:spacing w:line="20" w:lineRule="exact"/>
        <w:jc w:val="left"/>
        <w:rPr>
          <w:rFonts w:eastAsia="仿宋_GB2312"/>
          <w:sz w:val="32"/>
          <w:szCs w:val="32"/>
        </w:rPr>
      </w:pPr>
    </w:p>
    <w:p>
      <w:pPr>
        <w:pStyle w:val="22"/>
        <w:snapToGrid w:val="0"/>
        <w:spacing w:line="40" w:lineRule="exact"/>
        <w:ind w:right="0"/>
        <w:jc w:val="both"/>
        <w:rPr>
          <w:rFonts w:hint="eastAsia"/>
          <w:b/>
          <w:lang/>
        </w:rPr>
      </w:pPr>
    </w:p>
    <w:p>
      <w:pPr>
        <w:pStyle w:val="22"/>
        <w:snapToGrid w:val="0"/>
        <w:spacing w:line="40" w:lineRule="exact"/>
        <w:ind w:right="0"/>
        <w:jc w:val="both"/>
        <w:rPr>
          <w:rFonts w:hint="eastAsia"/>
          <w:b/>
          <w:lang/>
        </w:rPr>
      </w:pPr>
    </w:p>
    <w:p>
      <w:pPr>
        <w:pStyle w:val="22"/>
        <w:snapToGrid w:val="0"/>
        <w:spacing w:line="40" w:lineRule="exact"/>
        <w:ind w:right="0"/>
        <w:jc w:val="both"/>
        <w:rPr>
          <w:rFonts w:hint="eastAsia"/>
          <w:b/>
          <w:lang/>
        </w:rPr>
      </w:pPr>
    </w:p>
    <w:p>
      <w:pPr>
        <w:pStyle w:val="22"/>
        <w:snapToGrid w:val="0"/>
        <w:spacing w:line="40" w:lineRule="exact"/>
        <w:ind w:right="0"/>
        <w:jc w:val="both"/>
        <w:rPr>
          <w:rFonts w:hint="eastAsia"/>
          <w:b/>
          <w:lang/>
        </w:rPr>
      </w:pPr>
    </w:p>
    <w:p>
      <w:pPr>
        <w:pStyle w:val="22"/>
        <w:snapToGrid w:val="0"/>
        <w:spacing w:line="40" w:lineRule="exact"/>
        <w:ind w:right="0"/>
        <w:jc w:val="both"/>
        <w:rPr>
          <w:rFonts w:hint="eastAsia"/>
          <w:b/>
          <w:lang/>
        </w:rPr>
      </w:pPr>
    </w:p>
    <w:p>
      <w:pPr>
        <w:pStyle w:val="22"/>
        <w:snapToGrid w:val="0"/>
        <w:spacing w:line="40" w:lineRule="exact"/>
        <w:ind w:right="0"/>
        <w:jc w:val="both"/>
        <w:rPr>
          <w:rFonts w:hint="eastAsia"/>
          <w:b/>
          <w:lang/>
        </w:rPr>
      </w:pPr>
    </w:p>
    <w:p>
      <w:pPr>
        <w:pStyle w:val="22"/>
        <w:snapToGrid w:val="0"/>
        <w:spacing w:line="40" w:lineRule="exact"/>
        <w:ind w:right="0"/>
        <w:jc w:val="both"/>
        <w:rPr>
          <w:rFonts w:hint="eastAsia"/>
          <w:b/>
          <w:lang/>
        </w:rPr>
      </w:pPr>
    </w:p>
    <w:p>
      <w:pPr>
        <w:pStyle w:val="22"/>
        <w:snapToGrid w:val="0"/>
        <w:spacing w:line="40" w:lineRule="exact"/>
        <w:ind w:right="0"/>
        <w:jc w:val="both"/>
        <w:rPr>
          <w:b/>
          <w:spacing w:val="-16"/>
          <w:lang/>
        </w:rPr>
      </w:pPr>
      <w:r>
        <w:rPr>
          <w:rFonts w:hint="eastAsia"/>
          <w:b/>
          <w:lang/>
        </w:rPr>
        <w:object>
          <v:shape id="_x0000_i1025" o:spt="75" type="#_x0000_t75" style="height:2.25pt;width:442.45pt;" o:ole="t" fillcolor="#000011" filled="f" stroked="f" coordsize="21600,21600">
            <v:path/>
            <v:fill on="f" focussize="0,0"/>
            <v:stroke on="f"/>
            <v:imagedata r:id="rId10" o:title=""/>
            <o:lock v:ext="edit" aspectratio="f"/>
            <w10:wrap type="none"/>
            <w10:anchorlock/>
          </v:shape>
          <o:OLEObject Type="Embed" ProgID="MSDraw" ShapeID="_x0000_i1025" DrawAspect="Content" ObjectID="_1468075725" r:id="rId9">
            <o:LockedField>false</o:LockedField>
          </o:OLEObject>
        </w:object>
      </w:r>
    </w:p>
    <w:p>
      <w:pPr>
        <w:pStyle w:val="23"/>
        <w:tabs>
          <w:tab w:val="right" w:pos="8533"/>
          <w:tab w:val="clear" w:pos="8465"/>
        </w:tabs>
        <w:autoSpaceDE/>
        <w:autoSpaceDN/>
        <w:spacing w:after="40" w:line="454" w:lineRule="exact"/>
        <w:ind w:left="312" w:right="0"/>
        <w:rPr>
          <w:rFonts w:hint="eastAsia" w:ascii="仿宋_GB2312" w:eastAsia="仿宋_GB2312"/>
          <w:sz w:val="28"/>
          <w:szCs w:val="28"/>
        </w:rPr>
      </w:pPr>
      <w:r>
        <w:rPr>
          <w:rFonts w:hint="eastAsia" w:ascii="仿宋_GB2312" w:eastAsia="仿宋_GB2312"/>
          <w:sz w:val="28"/>
          <w:szCs w:val="28"/>
        </w:rPr>
        <w:t>常州市金坛区人民政府办公室</w:t>
      </w:r>
      <w:r>
        <w:rPr>
          <w:rFonts w:hint="eastAsia" w:ascii="仿宋_GB2312" w:eastAsia="仿宋_GB2312"/>
          <w:sz w:val="28"/>
          <w:szCs w:val="28"/>
        </w:rPr>
        <w:tab/>
      </w:r>
      <w:r>
        <w:rPr>
          <w:rFonts w:eastAsia="仿宋_GB2312"/>
          <w:sz w:val="28"/>
          <w:szCs w:val="28"/>
        </w:rPr>
        <w:t>201</w:t>
      </w:r>
      <w:r>
        <w:rPr>
          <w:rFonts w:hint="eastAsia" w:eastAsia="仿宋_GB2312"/>
          <w:sz w:val="28"/>
          <w:szCs w:val="28"/>
        </w:rPr>
        <w:t>9</w:t>
      </w:r>
      <w:r>
        <w:rPr>
          <w:rFonts w:eastAsia="仿宋_GB2312"/>
          <w:sz w:val="28"/>
          <w:szCs w:val="28"/>
        </w:rPr>
        <w:t>年</w:t>
      </w:r>
      <w:r>
        <w:rPr>
          <w:rFonts w:hint="eastAsia" w:eastAsia="仿宋_GB2312"/>
          <w:sz w:val="28"/>
          <w:szCs w:val="28"/>
        </w:rPr>
        <w:t>4</w:t>
      </w:r>
      <w:r>
        <w:rPr>
          <w:rFonts w:eastAsia="仿宋_GB2312"/>
          <w:sz w:val="28"/>
          <w:szCs w:val="28"/>
        </w:rPr>
        <w:t>月</w:t>
      </w:r>
      <w:r>
        <w:rPr>
          <w:rFonts w:hint="eastAsia" w:eastAsia="仿宋_GB2312"/>
          <w:sz w:val="28"/>
          <w:szCs w:val="28"/>
        </w:rPr>
        <w:t>17</w:t>
      </w:r>
      <w:r>
        <w:rPr>
          <w:rFonts w:eastAsia="仿宋_GB2312"/>
          <w:sz w:val="28"/>
          <w:szCs w:val="28"/>
        </w:rPr>
        <w:t>日</w:t>
      </w:r>
      <w:r>
        <w:rPr>
          <w:rFonts w:hint="eastAsia" w:ascii="仿宋_GB2312" w:eastAsia="仿宋_GB2312"/>
          <w:sz w:val="28"/>
          <w:szCs w:val="28"/>
        </w:rPr>
        <w:t>印发</w:t>
      </w:r>
    </w:p>
    <w:p>
      <w:pPr>
        <w:pStyle w:val="22"/>
        <w:snapToGrid w:val="0"/>
        <w:spacing w:line="40" w:lineRule="exact"/>
        <w:ind w:right="0"/>
        <w:jc w:val="both"/>
        <w:rPr>
          <w:rFonts w:hint="eastAsia" w:eastAsia="仿宋_GB2312"/>
          <w:sz w:val="32"/>
          <w:szCs w:val="32"/>
        </w:rPr>
      </w:pPr>
      <w:r>
        <w:rPr>
          <w:rFonts w:hint="eastAsia"/>
          <w:lang/>
        </w:rPr>
        <w:object>
          <v:shape id="_x0000_i1026" o:spt="75" type="#_x0000_t75" style="height:2.25pt;width:442.45pt;" o:ole="t" fillcolor="#000011" filled="f" stroked="f" coordsize="21600,21600">
            <v:path/>
            <v:fill on="f" focussize="0,0"/>
            <v:stroke on="f"/>
            <v:imagedata r:id="rId10" o:title=""/>
            <o:lock v:ext="edit" aspectratio="f"/>
            <w10:wrap type="none"/>
            <w10:anchorlock/>
          </v:shape>
          <o:OLEObject Type="Embed" ProgID="MSDraw" ShapeID="_x0000_i1026" DrawAspect="Content" ObjectID="_1468075726" r:id="rId11">
            <o:LockedField>false</o:LockedField>
          </o:OLEObject>
        </w:object>
      </w:r>
    </w:p>
    <w:sectPr>
      <w:headerReference r:id="rId6" w:type="default"/>
      <w:footerReference r:id="rId7" w:type="even"/>
      <w:pgSz w:w="11906" w:h="16838"/>
      <w:pgMar w:top="2098" w:right="1531" w:bottom="1701" w:left="1531" w:header="709" w:footer="136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方正黑体_GBK">
    <w:altName w:val="微软雅黑"/>
    <w:panose1 w:val="03000509000000000000"/>
    <w:charset w:val="86"/>
    <w:family w:val="script"/>
    <w:pitch w:val="default"/>
    <w:sig w:usb0="00000001" w:usb1="080E0000" w:usb2="00000010" w:usb3="00000000" w:csb0="00040000" w:csb1="00000000"/>
  </w:font>
  <w:font w:name="方正楷体_GBK">
    <w:altName w:val="微软雅黑"/>
    <w:panose1 w:val="03000509000000000000"/>
    <w:charset w:val="86"/>
    <w:family w:val="script"/>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方正小标宋_GBK">
    <w:altName w:val="微软雅黑"/>
    <w:panose1 w:val="03000509000000000000"/>
    <w:charset w:val="86"/>
    <w:family w:val="script"/>
    <w:pitch w:val="default"/>
    <w:sig w:usb0="00000001" w:usb1="080E0000" w:usb2="00000010" w:usb3="00000000" w:csb0="00040000" w:csb1="00000000"/>
  </w:font>
  <w:font w:name="方正仿宋_GBK">
    <w:altName w:val="微软雅黑"/>
    <w:panose1 w:val="03000509000000000000"/>
    <w:charset w:val="86"/>
    <w:family w:val="script"/>
    <w:pitch w:val="default"/>
    <w:sig w:usb0="00000001" w:usb1="080E0000" w:usb2="00000010" w:usb3="00000000" w:csb0="00040000" w:csb1="00000000"/>
  </w:font>
  <w:font w:name="汉鼎简大宋">
    <w:altName w:val="宋体"/>
    <w:panose1 w:val="02010609010101010101"/>
    <w:charset w:val="86"/>
    <w:family w:val="modern"/>
    <w:pitch w:val="default"/>
    <w:sig w:usb0="00000001" w:usb1="080E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  </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r>
      <w:rPr>
        <w:rFonts w:hint="eastAsia"/>
        <w:sz w:val="28"/>
        <w:szCs w:val="28"/>
      </w:rPr>
      <w:t xml:space="preserve"> —</w: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012"/>
    <w:rsid w:val="00002ED8"/>
    <w:rsid w:val="00003738"/>
    <w:rsid w:val="0000492A"/>
    <w:rsid w:val="00004944"/>
    <w:rsid w:val="00005F78"/>
    <w:rsid w:val="000061CE"/>
    <w:rsid w:val="000068AD"/>
    <w:rsid w:val="0001055D"/>
    <w:rsid w:val="00012D4D"/>
    <w:rsid w:val="00012DD5"/>
    <w:rsid w:val="00013261"/>
    <w:rsid w:val="00015378"/>
    <w:rsid w:val="00016E7B"/>
    <w:rsid w:val="00017376"/>
    <w:rsid w:val="00020815"/>
    <w:rsid w:val="0002086B"/>
    <w:rsid w:val="00020A3F"/>
    <w:rsid w:val="00020C36"/>
    <w:rsid w:val="00022190"/>
    <w:rsid w:val="00024760"/>
    <w:rsid w:val="000259C0"/>
    <w:rsid w:val="0002731A"/>
    <w:rsid w:val="00027B8B"/>
    <w:rsid w:val="00027BE2"/>
    <w:rsid w:val="00030190"/>
    <w:rsid w:val="000315B2"/>
    <w:rsid w:val="000316F0"/>
    <w:rsid w:val="00031B02"/>
    <w:rsid w:val="00031E5D"/>
    <w:rsid w:val="000328DB"/>
    <w:rsid w:val="000329B1"/>
    <w:rsid w:val="000345CC"/>
    <w:rsid w:val="00035175"/>
    <w:rsid w:val="000366C1"/>
    <w:rsid w:val="00036BBC"/>
    <w:rsid w:val="00041B26"/>
    <w:rsid w:val="00041CD5"/>
    <w:rsid w:val="00041F05"/>
    <w:rsid w:val="00042308"/>
    <w:rsid w:val="00042757"/>
    <w:rsid w:val="00042879"/>
    <w:rsid w:val="000428E6"/>
    <w:rsid w:val="000429BE"/>
    <w:rsid w:val="00043384"/>
    <w:rsid w:val="000433EC"/>
    <w:rsid w:val="0004373B"/>
    <w:rsid w:val="00045D26"/>
    <w:rsid w:val="0004679F"/>
    <w:rsid w:val="00047626"/>
    <w:rsid w:val="00047871"/>
    <w:rsid w:val="00050EC8"/>
    <w:rsid w:val="00051048"/>
    <w:rsid w:val="000515AE"/>
    <w:rsid w:val="00051B16"/>
    <w:rsid w:val="00052A18"/>
    <w:rsid w:val="00053230"/>
    <w:rsid w:val="00053279"/>
    <w:rsid w:val="0005342E"/>
    <w:rsid w:val="0005669C"/>
    <w:rsid w:val="00056AB0"/>
    <w:rsid w:val="00057A4E"/>
    <w:rsid w:val="0006158A"/>
    <w:rsid w:val="0006245E"/>
    <w:rsid w:val="00063C9B"/>
    <w:rsid w:val="00064416"/>
    <w:rsid w:val="0006481F"/>
    <w:rsid w:val="00065016"/>
    <w:rsid w:val="000658C9"/>
    <w:rsid w:val="00066436"/>
    <w:rsid w:val="00067D8C"/>
    <w:rsid w:val="00071E3F"/>
    <w:rsid w:val="00072963"/>
    <w:rsid w:val="000733E3"/>
    <w:rsid w:val="0007385E"/>
    <w:rsid w:val="00073F6E"/>
    <w:rsid w:val="000746C8"/>
    <w:rsid w:val="00074B4A"/>
    <w:rsid w:val="00075D7D"/>
    <w:rsid w:val="00075EE9"/>
    <w:rsid w:val="00075EF9"/>
    <w:rsid w:val="00077F12"/>
    <w:rsid w:val="00080CED"/>
    <w:rsid w:val="00080D42"/>
    <w:rsid w:val="00081406"/>
    <w:rsid w:val="00081AFB"/>
    <w:rsid w:val="00082AB8"/>
    <w:rsid w:val="00082AC8"/>
    <w:rsid w:val="00082FBD"/>
    <w:rsid w:val="00083752"/>
    <w:rsid w:val="0008529A"/>
    <w:rsid w:val="00086AD4"/>
    <w:rsid w:val="00087AED"/>
    <w:rsid w:val="000917D9"/>
    <w:rsid w:val="000935B9"/>
    <w:rsid w:val="00093ADD"/>
    <w:rsid w:val="000954F0"/>
    <w:rsid w:val="0009550B"/>
    <w:rsid w:val="000959E3"/>
    <w:rsid w:val="00096CB8"/>
    <w:rsid w:val="000977C2"/>
    <w:rsid w:val="000A056C"/>
    <w:rsid w:val="000A1609"/>
    <w:rsid w:val="000A16B9"/>
    <w:rsid w:val="000A3191"/>
    <w:rsid w:val="000A357C"/>
    <w:rsid w:val="000A3CF1"/>
    <w:rsid w:val="000A61FD"/>
    <w:rsid w:val="000A6DA0"/>
    <w:rsid w:val="000A7219"/>
    <w:rsid w:val="000A7A91"/>
    <w:rsid w:val="000B1F50"/>
    <w:rsid w:val="000B21D5"/>
    <w:rsid w:val="000B269A"/>
    <w:rsid w:val="000B3E03"/>
    <w:rsid w:val="000B4836"/>
    <w:rsid w:val="000B4D79"/>
    <w:rsid w:val="000B5E5C"/>
    <w:rsid w:val="000B5F35"/>
    <w:rsid w:val="000B63E7"/>
    <w:rsid w:val="000B645C"/>
    <w:rsid w:val="000B6905"/>
    <w:rsid w:val="000C0453"/>
    <w:rsid w:val="000C139E"/>
    <w:rsid w:val="000C227F"/>
    <w:rsid w:val="000C3757"/>
    <w:rsid w:val="000C3DC7"/>
    <w:rsid w:val="000C3E76"/>
    <w:rsid w:val="000C410F"/>
    <w:rsid w:val="000C49B1"/>
    <w:rsid w:val="000C53E3"/>
    <w:rsid w:val="000C592F"/>
    <w:rsid w:val="000C64A8"/>
    <w:rsid w:val="000D14BE"/>
    <w:rsid w:val="000D23AD"/>
    <w:rsid w:val="000D2DBD"/>
    <w:rsid w:val="000D3E35"/>
    <w:rsid w:val="000D4625"/>
    <w:rsid w:val="000D4758"/>
    <w:rsid w:val="000D54A6"/>
    <w:rsid w:val="000D59B6"/>
    <w:rsid w:val="000D5B30"/>
    <w:rsid w:val="000D617F"/>
    <w:rsid w:val="000E0602"/>
    <w:rsid w:val="000E092B"/>
    <w:rsid w:val="000E1476"/>
    <w:rsid w:val="000E2650"/>
    <w:rsid w:val="000E2783"/>
    <w:rsid w:val="000E3C6B"/>
    <w:rsid w:val="000E5C34"/>
    <w:rsid w:val="000E6047"/>
    <w:rsid w:val="000E6418"/>
    <w:rsid w:val="000E72CF"/>
    <w:rsid w:val="000E7C4C"/>
    <w:rsid w:val="000F0C95"/>
    <w:rsid w:val="000F114F"/>
    <w:rsid w:val="000F14F0"/>
    <w:rsid w:val="000F1872"/>
    <w:rsid w:val="000F218B"/>
    <w:rsid w:val="000F2B6A"/>
    <w:rsid w:val="000F3349"/>
    <w:rsid w:val="000F33FA"/>
    <w:rsid w:val="000F37AA"/>
    <w:rsid w:val="000F4916"/>
    <w:rsid w:val="000F5393"/>
    <w:rsid w:val="000F55E5"/>
    <w:rsid w:val="001012AD"/>
    <w:rsid w:val="0010155F"/>
    <w:rsid w:val="00103646"/>
    <w:rsid w:val="001036FB"/>
    <w:rsid w:val="00104A8F"/>
    <w:rsid w:val="0010534E"/>
    <w:rsid w:val="001057FB"/>
    <w:rsid w:val="00106267"/>
    <w:rsid w:val="00106B92"/>
    <w:rsid w:val="0010795B"/>
    <w:rsid w:val="00107C02"/>
    <w:rsid w:val="001109A8"/>
    <w:rsid w:val="001129D7"/>
    <w:rsid w:val="001154E6"/>
    <w:rsid w:val="001171BC"/>
    <w:rsid w:val="001171F4"/>
    <w:rsid w:val="001172F4"/>
    <w:rsid w:val="00117984"/>
    <w:rsid w:val="00121125"/>
    <w:rsid w:val="00121743"/>
    <w:rsid w:val="00121D51"/>
    <w:rsid w:val="0012244D"/>
    <w:rsid w:val="001233F3"/>
    <w:rsid w:val="00123932"/>
    <w:rsid w:val="00124866"/>
    <w:rsid w:val="0012585D"/>
    <w:rsid w:val="001265CB"/>
    <w:rsid w:val="00126F50"/>
    <w:rsid w:val="00127846"/>
    <w:rsid w:val="00130CF9"/>
    <w:rsid w:val="00131BBD"/>
    <w:rsid w:val="00131D06"/>
    <w:rsid w:val="00133FB0"/>
    <w:rsid w:val="001344BF"/>
    <w:rsid w:val="001347C1"/>
    <w:rsid w:val="00134FC2"/>
    <w:rsid w:val="00136E6B"/>
    <w:rsid w:val="00137080"/>
    <w:rsid w:val="00137251"/>
    <w:rsid w:val="00137D4A"/>
    <w:rsid w:val="00140391"/>
    <w:rsid w:val="0014075C"/>
    <w:rsid w:val="00140A2C"/>
    <w:rsid w:val="00140ECF"/>
    <w:rsid w:val="00141D1F"/>
    <w:rsid w:val="00142F25"/>
    <w:rsid w:val="00142F4A"/>
    <w:rsid w:val="00145161"/>
    <w:rsid w:val="00146A75"/>
    <w:rsid w:val="00146BF7"/>
    <w:rsid w:val="001470CF"/>
    <w:rsid w:val="001501BB"/>
    <w:rsid w:val="001504C7"/>
    <w:rsid w:val="00151B1B"/>
    <w:rsid w:val="00152192"/>
    <w:rsid w:val="0015317D"/>
    <w:rsid w:val="00153C71"/>
    <w:rsid w:val="00153F10"/>
    <w:rsid w:val="001541EB"/>
    <w:rsid w:val="001541EC"/>
    <w:rsid w:val="001547A7"/>
    <w:rsid w:val="00154F77"/>
    <w:rsid w:val="00155C90"/>
    <w:rsid w:val="00155ECF"/>
    <w:rsid w:val="001563CD"/>
    <w:rsid w:val="00156623"/>
    <w:rsid w:val="001572B2"/>
    <w:rsid w:val="00160AF7"/>
    <w:rsid w:val="0016165E"/>
    <w:rsid w:val="00162059"/>
    <w:rsid w:val="001624C0"/>
    <w:rsid w:val="001629BC"/>
    <w:rsid w:val="00162D5C"/>
    <w:rsid w:val="001639AB"/>
    <w:rsid w:val="001647B0"/>
    <w:rsid w:val="00164A48"/>
    <w:rsid w:val="00167848"/>
    <w:rsid w:val="00170AA3"/>
    <w:rsid w:val="0017134F"/>
    <w:rsid w:val="00172230"/>
    <w:rsid w:val="0017254A"/>
    <w:rsid w:val="001748F7"/>
    <w:rsid w:val="00175368"/>
    <w:rsid w:val="001754D4"/>
    <w:rsid w:val="00175EB7"/>
    <w:rsid w:val="00176F25"/>
    <w:rsid w:val="00177153"/>
    <w:rsid w:val="00177494"/>
    <w:rsid w:val="00180693"/>
    <w:rsid w:val="00180D3A"/>
    <w:rsid w:val="001822A7"/>
    <w:rsid w:val="0018263A"/>
    <w:rsid w:val="00182DD9"/>
    <w:rsid w:val="00182EC4"/>
    <w:rsid w:val="00183214"/>
    <w:rsid w:val="001844F8"/>
    <w:rsid w:val="001862DA"/>
    <w:rsid w:val="00187BBE"/>
    <w:rsid w:val="00187CE1"/>
    <w:rsid w:val="0019028B"/>
    <w:rsid w:val="0019084C"/>
    <w:rsid w:val="0019085A"/>
    <w:rsid w:val="001908ED"/>
    <w:rsid w:val="00192356"/>
    <w:rsid w:val="00193770"/>
    <w:rsid w:val="00194455"/>
    <w:rsid w:val="00194A00"/>
    <w:rsid w:val="00194AC6"/>
    <w:rsid w:val="00195A54"/>
    <w:rsid w:val="00196030"/>
    <w:rsid w:val="001969F2"/>
    <w:rsid w:val="001975D5"/>
    <w:rsid w:val="00197740"/>
    <w:rsid w:val="00197A8D"/>
    <w:rsid w:val="001A08C3"/>
    <w:rsid w:val="001A0ED9"/>
    <w:rsid w:val="001A1D09"/>
    <w:rsid w:val="001A2027"/>
    <w:rsid w:val="001A2C71"/>
    <w:rsid w:val="001A5100"/>
    <w:rsid w:val="001A63A1"/>
    <w:rsid w:val="001A6833"/>
    <w:rsid w:val="001A692E"/>
    <w:rsid w:val="001A6DF8"/>
    <w:rsid w:val="001A726D"/>
    <w:rsid w:val="001A74C9"/>
    <w:rsid w:val="001A7D71"/>
    <w:rsid w:val="001B04E2"/>
    <w:rsid w:val="001B305C"/>
    <w:rsid w:val="001B3DC1"/>
    <w:rsid w:val="001B3EF2"/>
    <w:rsid w:val="001B53B8"/>
    <w:rsid w:val="001B60E8"/>
    <w:rsid w:val="001B6FFB"/>
    <w:rsid w:val="001B7135"/>
    <w:rsid w:val="001C0785"/>
    <w:rsid w:val="001C089B"/>
    <w:rsid w:val="001C1CED"/>
    <w:rsid w:val="001C2CA9"/>
    <w:rsid w:val="001C31B7"/>
    <w:rsid w:val="001C3237"/>
    <w:rsid w:val="001C478C"/>
    <w:rsid w:val="001C47F2"/>
    <w:rsid w:val="001C4A75"/>
    <w:rsid w:val="001C5F42"/>
    <w:rsid w:val="001C67BF"/>
    <w:rsid w:val="001D1461"/>
    <w:rsid w:val="001D1AB9"/>
    <w:rsid w:val="001D1D5A"/>
    <w:rsid w:val="001D273C"/>
    <w:rsid w:val="001D3705"/>
    <w:rsid w:val="001D3D5B"/>
    <w:rsid w:val="001D6E45"/>
    <w:rsid w:val="001E131D"/>
    <w:rsid w:val="001E1388"/>
    <w:rsid w:val="001E27A1"/>
    <w:rsid w:val="001E285C"/>
    <w:rsid w:val="001E2B3F"/>
    <w:rsid w:val="001E2F15"/>
    <w:rsid w:val="001E36F2"/>
    <w:rsid w:val="001E421E"/>
    <w:rsid w:val="001E42FA"/>
    <w:rsid w:val="001E59C1"/>
    <w:rsid w:val="001E5A88"/>
    <w:rsid w:val="001E602A"/>
    <w:rsid w:val="001E630E"/>
    <w:rsid w:val="001E6819"/>
    <w:rsid w:val="001E68F1"/>
    <w:rsid w:val="001E7F38"/>
    <w:rsid w:val="001F0085"/>
    <w:rsid w:val="001F0271"/>
    <w:rsid w:val="001F0C37"/>
    <w:rsid w:val="001F0C3F"/>
    <w:rsid w:val="001F0C8C"/>
    <w:rsid w:val="001F13C3"/>
    <w:rsid w:val="001F2139"/>
    <w:rsid w:val="001F293C"/>
    <w:rsid w:val="001F2968"/>
    <w:rsid w:val="001F2B3F"/>
    <w:rsid w:val="001F2CE1"/>
    <w:rsid w:val="001F406D"/>
    <w:rsid w:val="001F4B19"/>
    <w:rsid w:val="001F57F1"/>
    <w:rsid w:val="001F6085"/>
    <w:rsid w:val="001F618A"/>
    <w:rsid w:val="001F7B57"/>
    <w:rsid w:val="001F7FB8"/>
    <w:rsid w:val="002016F6"/>
    <w:rsid w:val="0020237F"/>
    <w:rsid w:val="002026B2"/>
    <w:rsid w:val="00202E3B"/>
    <w:rsid w:val="00203D8D"/>
    <w:rsid w:val="00203F29"/>
    <w:rsid w:val="00204CFB"/>
    <w:rsid w:val="0020559C"/>
    <w:rsid w:val="0020685C"/>
    <w:rsid w:val="002129BD"/>
    <w:rsid w:val="00212E61"/>
    <w:rsid w:val="00212FF4"/>
    <w:rsid w:val="00213A0F"/>
    <w:rsid w:val="00213AB3"/>
    <w:rsid w:val="002143DA"/>
    <w:rsid w:val="002145C5"/>
    <w:rsid w:val="002148A7"/>
    <w:rsid w:val="00215775"/>
    <w:rsid w:val="00215C4E"/>
    <w:rsid w:val="00216F38"/>
    <w:rsid w:val="0021753A"/>
    <w:rsid w:val="00217B8A"/>
    <w:rsid w:val="00217EA9"/>
    <w:rsid w:val="00221B0A"/>
    <w:rsid w:val="002221A9"/>
    <w:rsid w:val="002223CA"/>
    <w:rsid w:val="002224D5"/>
    <w:rsid w:val="00222D94"/>
    <w:rsid w:val="00223B76"/>
    <w:rsid w:val="0022414A"/>
    <w:rsid w:val="002243FB"/>
    <w:rsid w:val="00227240"/>
    <w:rsid w:val="00227B9A"/>
    <w:rsid w:val="00230EAA"/>
    <w:rsid w:val="00232147"/>
    <w:rsid w:val="0023356C"/>
    <w:rsid w:val="002335E3"/>
    <w:rsid w:val="0023364B"/>
    <w:rsid w:val="00234514"/>
    <w:rsid w:val="00236322"/>
    <w:rsid w:val="00236B1B"/>
    <w:rsid w:val="00236C81"/>
    <w:rsid w:val="00236E89"/>
    <w:rsid w:val="002372D1"/>
    <w:rsid w:val="002404FB"/>
    <w:rsid w:val="00240790"/>
    <w:rsid w:val="00241B8B"/>
    <w:rsid w:val="002425FD"/>
    <w:rsid w:val="00242EB3"/>
    <w:rsid w:val="00243CD1"/>
    <w:rsid w:val="002444E8"/>
    <w:rsid w:val="00245072"/>
    <w:rsid w:val="002452A7"/>
    <w:rsid w:val="00251054"/>
    <w:rsid w:val="00251279"/>
    <w:rsid w:val="00251A17"/>
    <w:rsid w:val="0025449B"/>
    <w:rsid w:val="002545EF"/>
    <w:rsid w:val="00254C5E"/>
    <w:rsid w:val="0025706E"/>
    <w:rsid w:val="00263E13"/>
    <w:rsid w:val="002646C8"/>
    <w:rsid w:val="002649FF"/>
    <w:rsid w:val="00264B51"/>
    <w:rsid w:val="002669C4"/>
    <w:rsid w:val="00266BF6"/>
    <w:rsid w:val="00266F8E"/>
    <w:rsid w:val="00267A89"/>
    <w:rsid w:val="00271E3B"/>
    <w:rsid w:val="0027259E"/>
    <w:rsid w:val="00272D74"/>
    <w:rsid w:val="00273545"/>
    <w:rsid w:val="00273992"/>
    <w:rsid w:val="002748D8"/>
    <w:rsid w:val="00275B08"/>
    <w:rsid w:val="00277C3E"/>
    <w:rsid w:val="002813A4"/>
    <w:rsid w:val="0028167A"/>
    <w:rsid w:val="00281E46"/>
    <w:rsid w:val="002846E5"/>
    <w:rsid w:val="002853CE"/>
    <w:rsid w:val="002867EF"/>
    <w:rsid w:val="0028741F"/>
    <w:rsid w:val="00287BCF"/>
    <w:rsid w:val="00287F1C"/>
    <w:rsid w:val="00290839"/>
    <w:rsid w:val="00291098"/>
    <w:rsid w:val="002920FC"/>
    <w:rsid w:val="00294984"/>
    <w:rsid w:val="0029536A"/>
    <w:rsid w:val="002956A8"/>
    <w:rsid w:val="002966A9"/>
    <w:rsid w:val="00296821"/>
    <w:rsid w:val="0029719A"/>
    <w:rsid w:val="00297D4F"/>
    <w:rsid w:val="002A064E"/>
    <w:rsid w:val="002A1103"/>
    <w:rsid w:val="002A2078"/>
    <w:rsid w:val="002A53C0"/>
    <w:rsid w:val="002A5D27"/>
    <w:rsid w:val="002A774F"/>
    <w:rsid w:val="002B0D0A"/>
    <w:rsid w:val="002B1056"/>
    <w:rsid w:val="002B28FE"/>
    <w:rsid w:val="002B3352"/>
    <w:rsid w:val="002B379B"/>
    <w:rsid w:val="002B6994"/>
    <w:rsid w:val="002B6ED3"/>
    <w:rsid w:val="002B70D2"/>
    <w:rsid w:val="002B7590"/>
    <w:rsid w:val="002C0D85"/>
    <w:rsid w:val="002C2445"/>
    <w:rsid w:val="002C2F90"/>
    <w:rsid w:val="002C37BD"/>
    <w:rsid w:val="002C66AC"/>
    <w:rsid w:val="002D0129"/>
    <w:rsid w:val="002D0B85"/>
    <w:rsid w:val="002D0C55"/>
    <w:rsid w:val="002D0D4A"/>
    <w:rsid w:val="002D1142"/>
    <w:rsid w:val="002D1DF4"/>
    <w:rsid w:val="002D207C"/>
    <w:rsid w:val="002D3B72"/>
    <w:rsid w:val="002D3BF4"/>
    <w:rsid w:val="002D3D76"/>
    <w:rsid w:val="002D3F94"/>
    <w:rsid w:val="002D72B0"/>
    <w:rsid w:val="002D7D20"/>
    <w:rsid w:val="002E15DB"/>
    <w:rsid w:val="002E1E1D"/>
    <w:rsid w:val="002E1E60"/>
    <w:rsid w:val="002E2671"/>
    <w:rsid w:val="002E430B"/>
    <w:rsid w:val="002E447D"/>
    <w:rsid w:val="002E61BB"/>
    <w:rsid w:val="002F0182"/>
    <w:rsid w:val="002F07A2"/>
    <w:rsid w:val="002F3B6B"/>
    <w:rsid w:val="002F4E71"/>
    <w:rsid w:val="002F6174"/>
    <w:rsid w:val="002F6503"/>
    <w:rsid w:val="002F6E04"/>
    <w:rsid w:val="002F7E57"/>
    <w:rsid w:val="00300A14"/>
    <w:rsid w:val="00300ABF"/>
    <w:rsid w:val="00301A9A"/>
    <w:rsid w:val="00301C06"/>
    <w:rsid w:val="0030299A"/>
    <w:rsid w:val="00302D4D"/>
    <w:rsid w:val="00302F4E"/>
    <w:rsid w:val="003030A4"/>
    <w:rsid w:val="003036B8"/>
    <w:rsid w:val="00303867"/>
    <w:rsid w:val="00303A86"/>
    <w:rsid w:val="0030556D"/>
    <w:rsid w:val="003057EF"/>
    <w:rsid w:val="00306557"/>
    <w:rsid w:val="00306B54"/>
    <w:rsid w:val="00306F23"/>
    <w:rsid w:val="00307355"/>
    <w:rsid w:val="0031082F"/>
    <w:rsid w:val="00310DB6"/>
    <w:rsid w:val="00310DCE"/>
    <w:rsid w:val="00313197"/>
    <w:rsid w:val="00313AFF"/>
    <w:rsid w:val="0031458B"/>
    <w:rsid w:val="00314732"/>
    <w:rsid w:val="003148EE"/>
    <w:rsid w:val="00314E89"/>
    <w:rsid w:val="00315912"/>
    <w:rsid w:val="00315A05"/>
    <w:rsid w:val="00316F90"/>
    <w:rsid w:val="00317665"/>
    <w:rsid w:val="00322046"/>
    <w:rsid w:val="00322A44"/>
    <w:rsid w:val="00324647"/>
    <w:rsid w:val="0032756D"/>
    <w:rsid w:val="00327A0D"/>
    <w:rsid w:val="003317BD"/>
    <w:rsid w:val="00333790"/>
    <w:rsid w:val="00333E9C"/>
    <w:rsid w:val="00334605"/>
    <w:rsid w:val="0033604C"/>
    <w:rsid w:val="003363DC"/>
    <w:rsid w:val="003406DD"/>
    <w:rsid w:val="0034194E"/>
    <w:rsid w:val="00341D7B"/>
    <w:rsid w:val="00342E6F"/>
    <w:rsid w:val="00343F45"/>
    <w:rsid w:val="0034484B"/>
    <w:rsid w:val="00344D01"/>
    <w:rsid w:val="00344F77"/>
    <w:rsid w:val="00345303"/>
    <w:rsid w:val="003460DC"/>
    <w:rsid w:val="00346CE9"/>
    <w:rsid w:val="00347D0B"/>
    <w:rsid w:val="003507AC"/>
    <w:rsid w:val="0035091D"/>
    <w:rsid w:val="00350F72"/>
    <w:rsid w:val="003514ED"/>
    <w:rsid w:val="0035164B"/>
    <w:rsid w:val="003521D3"/>
    <w:rsid w:val="003524C4"/>
    <w:rsid w:val="00353604"/>
    <w:rsid w:val="00353837"/>
    <w:rsid w:val="0035503F"/>
    <w:rsid w:val="0035544C"/>
    <w:rsid w:val="0035628C"/>
    <w:rsid w:val="003562D0"/>
    <w:rsid w:val="00356B4D"/>
    <w:rsid w:val="003575B5"/>
    <w:rsid w:val="003603CA"/>
    <w:rsid w:val="0036043D"/>
    <w:rsid w:val="00360AC2"/>
    <w:rsid w:val="00360EE5"/>
    <w:rsid w:val="00361418"/>
    <w:rsid w:val="00361A59"/>
    <w:rsid w:val="00363E21"/>
    <w:rsid w:val="00364471"/>
    <w:rsid w:val="00365278"/>
    <w:rsid w:val="00365830"/>
    <w:rsid w:val="00365B4A"/>
    <w:rsid w:val="00366DCD"/>
    <w:rsid w:val="003670D9"/>
    <w:rsid w:val="00367262"/>
    <w:rsid w:val="0037050A"/>
    <w:rsid w:val="00372D91"/>
    <w:rsid w:val="0037381E"/>
    <w:rsid w:val="003757F5"/>
    <w:rsid w:val="00375DB0"/>
    <w:rsid w:val="00376882"/>
    <w:rsid w:val="00377ED3"/>
    <w:rsid w:val="00380D91"/>
    <w:rsid w:val="00381452"/>
    <w:rsid w:val="00384115"/>
    <w:rsid w:val="00384233"/>
    <w:rsid w:val="00385212"/>
    <w:rsid w:val="00385F5E"/>
    <w:rsid w:val="003864E5"/>
    <w:rsid w:val="00387EAD"/>
    <w:rsid w:val="00390F61"/>
    <w:rsid w:val="00391862"/>
    <w:rsid w:val="00391F55"/>
    <w:rsid w:val="003922BC"/>
    <w:rsid w:val="00392475"/>
    <w:rsid w:val="003929FA"/>
    <w:rsid w:val="00392CF8"/>
    <w:rsid w:val="00392E3F"/>
    <w:rsid w:val="00392FA9"/>
    <w:rsid w:val="003943D1"/>
    <w:rsid w:val="00394573"/>
    <w:rsid w:val="00394706"/>
    <w:rsid w:val="00394AA4"/>
    <w:rsid w:val="0039681F"/>
    <w:rsid w:val="00396F44"/>
    <w:rsid w:val="0039739C"/>
    <w:rsid w:val="003A00C2"/>
    <w:rsid w:val="003A0F40"/>
    <w:rsid w:val="003A2CD3"/>
    <w:rsid w:val="003A4169"/>
    <w:rsid w:val="003A4260"/>
    <w:rsid w:val="003A4755"/>
    <w:rsid w:val="003A49AD"/>
    <w:rsid w:val="003A4B88"/>
    <w:rsid w:val="003A5286"/>
    <w:rsid w:val="003A611B"/>
    <w:rsid w:val="003A7217"/>
    <w:rsid w:val="003A77D0"/>
    <w:rsid w:val="003B1A2C"/>
    <w:rsid w:val="003B1BF0"/>
    <w:rsid w:val="003B2670"/>
    <w:rsid w:val="003B29AE"/>
    <w:rsid w:val="003B33AC"/>
    <w:rsid w:val="003B4655"/>
    <w:rsid w:val="003B49B3"/>
    <w:rsid w:val="003B55C9"/>
    <w:rsid w:val="003B580C"/>
    <w:rsid w:val="003B59C1"/>
    <w:rsid w:val="003B61CA"/>
    <w:rsid w:val="003B625A"/>
    <w:rsid w:val="003B6ECB"/>
    <w:rsid w:val="003C1ED9"/>
    <w:rsid w:val="003C33A1"/>
    <w:rsid w:val="003C3A41"/>
    <w:rsid w:val="003C492C"/>
    <w:rsid w:val="003C4C13"/>
    <w:rsid w:val="003C5849"/>
    <w:rsid w:val="003C5FD2"/>
    <w:rsid w:val="003C6919"/>
    <w:rsid w:val="003C7754"/>
    <w:rsid w:val="003C7B58"/>
    <w:rsid w:val="003D02DE"/>
    <w:rsid w:val="003D0B14"/>
    <w:rsid w:val="003D1147"/>
    <w:rsid w:val="003D1E15"/>
    <w:rsid w:val="003D218C"/>
    <w:rsid w:val="003D21C3"/>
    <w:rsid w:val="003D3718"/>
    <w:rsid w:val="003D3765"/>
    <w:rsid w:val="003D40DF"/>
    <w:rsid w:val="003D6FC7"/>
    <w:rsid w:val="003D72FB"/>
    <w:rsid w:val="003E3458"/>
    <w:rsid w:val="003E3E87"/>
    <w:rsid w:val="003E460B"/>
    <w:rsid w:val="003E4AEC"/>
    <w:rsid w:val="003E4D7A"/>
    <w:rsid w:val="003E4F7A"/>
    <w:rsid w:val="003E5443"/>
    <w:rsid w:val="003E652A"/>
    <w:rsid w:val="003E6BCC"/>
    <w:rsid w:val="003E6CBD"/>
    <w:rsid w:val="003E788A"/>
    <w:rsid w:val="003E7F42"/>
    <w:rsid w:val="003F0B99"/>
    <w:rsid w:val="003F1AC4"/>
    <w:rsid w:val="003F1B49"/>
    <w:rsid w:val="003F1B81"/>
    <w:rsid w:val="003F1C24"/>
    <w:rsid w:val="003F50FB"/>
    <w:rsid w:val="003F64E2"/>
    <w:rsid w:val="003F73A3"/>
    <w:rsid w:val="003F770B"/>
    <w:rsid w:val="003F7824"/>
    <w:rsid w:val="003F7C43"/>
    <w:rsid w:val="003F7FEA"/>
    <w:rsid w:val="0040072E"/>
    <w:rsid w:val="0040160C"/>
    <w:rsid w:val="00403823"/>
    <w:rsid w:val="004045AF"/>
    <w:rsid w:val="0040511F"/>
    <w:rsid w:val="00405578"/>
    <w:rsid w:val="00406CB3"/>
    <w:rsid w:val="004105EA"/>
    <w:rsid w:val="004120D3"/>
    <w:rsid w:val="00413CED"/>
    <w:rsid w:val="004163AD"/>
    <w:rsid w:val="00421381"/>
    <w:rsid w:val="00421FE6"/>
    <w:rsid w:val="0042364B"/>
    <w:rsid w:val="00423EC8"/>
    <w:rsid w:val="00424319"/>
    <w:rsid w:val="00426AD8"/>
    <w:rsid w:val="004307CE"/>
    <w:rsid w:val="004313E1"/>
    <w:rsid w:val="00431420"/>
    <w:rsid w:val="004316F0"/>
    <w:rsid w:val="00433766"/>
    <w:rsid w:val="00434CCB"/>
    <w:rsid w:val="00435809"/>
    <w:rsid w:val="0043639C"/>
    <w:rsid w:val="00436A4A"/>
    <w:rsid w:val="00437E9F"/>
    <w:rsid w:val="00440351"/>
    <w:rsid w:val="00440C85"/>
    <w:rsid w:val="004418EE"/>
    <w:rsid w:val="00441D85"/>
    <w:rsid w:val="004427CE"/>
    <w:rsid w:val="00442E74"/>
    <w:rsid w:val="00444EB5"/>
    <w:rsid w:val="00445714"/>
    <w:rsid w:val="00446411"/>
    <w:rsid w:val="00446C62"/>
    <w:rsid w:val="00447657"/>
    <w:rsid w:val="004545FC"/>
    <w:rsid w:val="0045475D"/>
    <w:rsid w:val="004548B2"/>
    <w:rsid w:val="0045563D"/>
    <w:rsid w:val="00455736"/>
    <w:rsid w:val="00455CCF"/>
    <w:rsid w:val="00455D90"/>
    <w:rsid w:val="00456371"/>
    <w:rsid w:val="00456580"/>
    <w:rsid w:val="004567DF"/>
    <w:rsid w:val="004570C1"/>
    <w:rsid w:val="00457F76"/>
    <w:rsid w:val="00457FC1"/>
    <w:rsid w:val="004603BE"/>
    <w:rsid w:val="00460CE4"/>
    <w:rsid w:val="00461BCF"/>
    <w:rsid w:val="004636A7"/>
    <w:rsid w:val="00463E57"/>
    <w:rsid w:val="00464ACC"/>
    <w:rsid w:val="00465107"/>
    <w:rsid w:val="004652E6"/>
    <w:rsid w:val="0046551C"/>
    <w:rsid w:val="0046606C"/>
    <w:rsid w:val="00466D01"/>
    <w:rsid w:val="004670F8"/>
    <w:rsid w:val="00467C2F"/>
    <w:rsid w:val="00470ED6"/>
    <w:rsid w:val="004711A8"/>
    <w:rsid w:val="004711D7"/>
    <w:rsid w:val="0047258E"/>
    <w:rsid w:val="00473135"/>
    <w:rsid w:val="004731BE"/>
    <w:rsid w:val="00474439"/>
    <w:rsid w:val="0047592C"/>
    <w:rsid w:val="0047626F"/>
    <w:rsid w:val="00477A65"/>
    <w:rsid w:val="00480ADF"/>
    <w:rsid w:val="00481A30"/>
    <w:rsid w:val="004822BA"/>
    <w:rsid w:val="0048699C"/>
    <w:rsid w:val="00487245"/>
    <w:rsid w:val="004874C3"/>
    <w:rsid w:val="0049080B"/>
    <w:rsid w:val="00490966"/>
    <w:rsid w:val="00490C14"/>
    <w:rsid w:val="00491A69"/>
    <w:rsid w:val="00492262"/>
    <w:rsid w:val="0049579D"/>
    <w:rsid w:val="00495C4C"/>
    <w:rsid w:val="004A0B18"/>
    <w:rsid w:val="004A270C"/>
    <w:rsid w:val="004A3C53"/>
    <w:rsid w:val="004A480C"/>
    <w:rsid w:val="004A509B"/>
    <w:rsid w:val="004A6CE7"/>
    <w:rsid w:val="004A7088"/>
    <w:rsid w:val="004A7DFF"/>
    <w:rsid w:val="004A7E42"/>
    <w:rsid w:val="004B1003"/>
    <w:rsid w:val="004B114B"/>
    <w:rsid w:val="004B3A25"/>
    <w:rsid w:val="004B3DA1"/>
    <w:rsid w:val="004B4B4B"/>
    <w:rsid w:val="004B69E4"/>
    <w:rsid w:val="004B76CF"/>
    <w:rsid w:val="004B7E44"/>
    <w:rsid w:val="004C21C0"/>
    <w:rsid w:val="004C282C"/>
    <w:rsid w:val="004C53FA"/>
    <w:rsid w:val="004C5C7A"/>
    <w:rsid w:val="004C5E18"/>
    <w:rsid w:val="004C73CE"/>
    <w:rsid w:val="004D0234"/>
    <w:rsid w:val="004D12A6"/>
    <w:rsid w:val="004D1513"/>
    <w:rsid w:val="004D2AA6"/>
    <w:rsid w:val="004D4D4F"/>
    <w:rsid w:val="004D5F5B"/>
    <w:rsid w:val="004D6A02"/>
    <w:rsid w:val="004D7A0E"/>
    <w:rsid w:val="004E0524"/>
    <w:rsid w:val="004E11F3"/>
    <w:rsid w:val="004E1480"/>
    <w:rsid w:val="004E413D"/>
    <w:rsid w:val="004E43BD"/>
    <w:rsid w:val="004E4CCE"/>
    <w:rsid w:val="004E6429"/>
    <w:rsid w:val="004E6742"/>
    <w:rsid w:val="004F0628"/>
    <w:rsid w:val="004F0C7D"/>
    <w:rsid w:val="004F0FB1"/>
    <w:rsid w:val="004F3AD1"/>
    <w:rsid w:val="004F4746"/>
    <w:rsid w:val="004F52A0"/>
    <w:rsid w:val="004F5B14"/>
    <w:rsid w:val="004F7023"/>
    <w:rsid w:val="004F72B9"/>
    <w:rsid w:val="004F792B"/>
    <w:rsid w:val="0050049D"/>
    <w:rsid w:val="005011C7"/>
    <w:rsid w:val="005015C9"/>
    <w:rsid w:val="00501BBC"/>
    <w:rsid w:val="00503CCA"/>
    <w:rsid w:val="005050A8"/>
    <w:rsid w:val="00505405"/>
    <w:rsid w:val="00506BCA"/>
    <w:rsid w:val="0050720D"/>
    <w:rsid w:val="00507AEE"/>
    <w:rsid w:val="00510206"/>
    <w:rsid w:val="0051043F"/>
    <w:rsid w:val="00511EAA"/>
    <w:rsid w:val="0051285F"/>
    <w:rsid w:val="00515894"/>
    <w:rsid w:val="005168E6"/>
    <w:rsid w:val="00517544"/>
    <w:rsid w:val="00517E11"/>
    <w:rsid w:val="00520050"/>
    <w:rsid w:val="00522081"/>
    <w:rsid w:val="00522131"/>
    <w:rsid w:val="005223D1"/>
    <w:rsid w:val="00523389"/>
    <w:rsid w:val="00523448"/>
    <w:rsid w:val="00524748"/>
    <w:rsid w:val="005257C7"/>
    <w:rsid w:val="005272D5"/>
    <w:rsid w:val="005272E3"/>
    <w:rsid w:val="005301F9"/>
    <w:rsid w:val="005306D4"/>
    <w:rsid w:val="00532D0B"/>
    <w:rsid w:val="005331B3"/>
    <w:rsid w:val="00533719"/>
    <w:rsid w:val="0053407F"/>
    <w:rsid w:val="00535D07"/>
    <w:rsid w:val="00536917"/>
    <w:rsid w:val="00537632"/>
    <w:rsid w:val="00537924"/>
    <w:rsid w:val="00537A3D"/>
    <w:rsid w:val="00542BE9"/>
    <w:rsid w:val="00542EB1"/>
    <w:rsid w:val="0054363C"/>
    <w:rsid w:val="00545B78"/>
    <w:rsid w:val="0055156D"/>
    <w:rsid w:val="00551CC0"/>
    <w:rsid w:val="00553507"/>
    <w:rsid w:val="00554DD3"/>
    <w:rsid w:val="00554F7B"/>
    <w:rsid w:val="00560042"/>
    <w:rsid w:val="00562248"/>
    <w:rsid w:val="0056400F"/>
    <w:rsid w:val="005641D0"/>
    <w:rsid w:val="00564272"/>
    <w:rsid w:val="00564818"/>
    <w:rsid w:val="005656A0"/>
    <w:rsid w:val="00565DFE"/>
    <w:rsid w:val="00567224"/>
    <w:rsid w:val="005679C1"/>
    <w:rsid w:val="00570F7D"/>
    <w:rsid w:val="00572CCF"/>
    <w:rsid w:val="00573951"/>
    <w:rsid w:val="005739FF"/>
    <w:rsid w:val="00574250"/>
    <w:rsid w:val="00574AD5"/>
    <w:rsid w:val="005756CC"/>
    <w:rsid w:val="0057638E"/>
    <w:rsid w:val="00576608"/>
    <w:rsid w:val="005771A7"/>
    <w:rsid w:val="005776F6"/>
    <w:rsid w:val="00580FDC"/>
    <w:rsid w:val="00581F60"/>
    <w:rsid w:val="00582EFF"/>
    <w:rsid w:val="005840BE"/>
    <w:rsid w:val="00584F22"/>
    <w:rsid w:val="00585886"/>
    <w:rsid w:val="0058694A"/>
    <w:rsid w:val="00586B73"/>
    <w:rsid w:val="00587084"/>
    <w:rsid w:val="00587E88"/>
    <w:rsid w:val="00591A18"/>
    <w:rsid w:val="00594752"/>
    <w:rsid w:val="005949FB"/>
    <w:rsid w:val="00594B76"/>
    <w:rsid w:val="00594D69"/>
    <w:rsid w:val="005955B7"/>
    <w:rsid w:val="005961A1"/>
    <w:rsid w:val="00597A27"/>
    <w:rsid w:val="005A2901"/>
    <w:rsid w:val="005A2F6D"/>
    <w:rsid w:val="005A338D"/>
    <w:rsid w:val="005A3CDE"/>
    <w:rsid w:val="005A4D34"/>
    <w:rsid w:val="005A5DF1"/>
    <w:rsid w:val="005A6B57"/>
    <w:rsid w:val="005A7212"/>
    <w:rsid w:val="005A7555"/>
    <w:rsid w:val="005A7C43"/>
    <w:rsid w:val="005B130F"/>
    <w:rsid w:val="005B15DA"/>
    <w:rsid w:val="005B2F93"/>
    <w:rsid w:val="005B3272"/>
    <w:rsid w:val="005B33BC"/>
    <w:rsid w:val="005B41EC"/>
    <w:rsid w:val="005B44A2"/>
    <w:rsid w:val="005B4C6F"/>
    <w:rsid w:val="005B6A06"/>
    <w:rsid w:val="005B7BAE"/>
    <w:rsid w:val="005C1E9D"/>
    <w:rsid w:val="005C2945"/>
    <w:rsid w:val="005C2F7E"/>
    <w:rsid w:val="005C3F67"/>
    <w:rsid w:val="005C5CCF"/>
    <w:rsid w:val="005C5F90"/>
    <w:rsid w:val="005C6568"/>
    <w:rsid w:val="005C7127"/>
    <w:rsid w:val="005C73A5"/>
    <w:rsid w:val="005D1618"/>
    <w:rsid w:val="005D1747"/>
    <w:rsid w:val="005D1ECA"/>
    <w:rsid w:val="005D2D89"/>
    <w:rsid w:val="005D2ED9"/>
    <w:rsid w:val="005D3CED"/>
    <w:rsid w:val="005D58C3"/>
    <w:rsid w:val="005D5ED4"/>
    <w:rsid w:val="005D6DE8"/>
    <w:rsid w:val="005D6FA1"/>
    <w:rsid w:val="005E08E1"/>
    <w:rsid w:val="005E0B5A"/>
    <w:rsid w:val="005E150D"/>
    <w:rsid w:val="005E17D9"/>
    <w:rsid w:val="005E1ED5"/>
    <w:rsid w:val="005E241C"/>
    <w:rsid w:val="005E2A9C"/>
    <w:rsid w:val="005E2F16"/>
    <w:rsid w:val="005E3011"/>
    <w:rsid w:val="005E3F42"/>
    <w:rsid w:val="005E741D"/>
    <w:rsid w:val="005E7995"/>
    <w:rsid w:val="005E7C78"/>
    <w:rsid w:val="005E7D68"/>
    <w:rsid w:val="005F04F2"/>
    <w:rsid w:val="005F05E2"/>
    <w:rsid w:val="005F10C5"/>
    <w:rsid w:val="005F1311"/>
    <w:rsid w:val="005F1329"/>
    <w:rsid w:val="005F1A84"/>
    <w:rsid w:val="005F1FF3"/>
    <w:rsid w:val="005F2736"/>
    <w:rsid w:val="005F2B39"/>
    <w:rsid w:val="005F324A"/>
    <w:rsid w:val="005F330B"/>
    <w:rsid w:val="005F3AEC"/>
    <w:rsid w:val="005F4AC9"/>
    <w:rsid w:val="005F5195"/>
    <w:rsid w:val="005F5322"/>
    <w:rsid w:val="005F5618"/>
    <w:rsid w:val="005F5A2B"/>
    <w:rsid w:val="005F635C"/>
    <w:rsid w:val="00601664"/>
    <w:rsid w:val="00602620"/>
    <w:rsid w:val="0060274C"/>
    <w:rsid w:val="00602A3B"/>
    <w:rsid w:val="0060327E"/>
    <w:rsid w:val="00604DFD"/>
    <w:rsid w:val="006050E9"/>
    <w:rsid w:val="0060537C"/>
    <w:rsid w:val="006059FF"/>
    <w:rsid w:val="00605FF7"/>
    <w:rsid w:val="00606ABB"/>
    <w:rsid w:val="00606E22"/>
    <w:rsid w:val="006072FF"/>
    <w:rsid w:val="00610937"/>
    <w:rsid w:val="00610E35"/>
    <w:rsid w:val="0061118D"/>
    <w:rsid w:val="00611461"/>
    <w:rsid w:val="0061286A"/>
    <w:rsid w:val="00615A40"/>
    <w:rsid w:val="00616727"/>
    <w:rsid w:val="00616B19"/>
    <w:rsid w:val="006205EB"/>
    <w:rsid w:val="00621531"/>
    <w:rsid w:val="00624781"/>
    <w:rsid w:val="00624C55"/>
    <w:rsid w:val="006256F7"/>
    <w:rsid w:val="00625901"/>
    <w:rsid w:val="006267C0"/>
    <w:rsid w:val="006279C0"/>
    <w:rsid w:val="00627C47"/>
    <w:rsid w:val="006304DF"/>
    <w:rsid w:val="006305BA"/>
    <w:rsid w:val="0063250F"/>
    <w:rsid w:val="00632E68"/>
    <w:rsid w:val="006333A3"/>
    <w:rsid w:val="006337FB"/>
    <w:rsid w:val="00633EB6"/>
    <w:rsid w:val="006348C3"/>
    <w:rsid w:val="00634A32"/>
    <w:rsid w:val="006350A3"/>
    <w:rsid w:val="006352EA"/>
    <w:rsid w:val="00635911"/>
    <w:rsid w:val="00635EB2"/>
    <w:rsid w:val="00636A20"/>
    <w:rsid w:val="00636C2E"/>
    <w:rsid w:val="00636F10"/>
    <w:rsid w:val="006375E5"/>
    <w:rsid w:val="00637E3A"/>
    <w:rsid w:val="00640C8C"/>
    <w:rsid w:val="00640DB3"/>
    <w:rsid w:val="0064104F"/>
    <w:rsid w:val="00641580"/>
    <w:rsid w:val="00641C76"/>
    <w:rsid w:val="00642F43"/>
    <w:rsid w:val="00643AA2"/>
    <w:rsid w:val="00644687"/>
    <w:rsid w:val="00644E77"/>
    <w:rsid w:val="006475FA"/>
    <w:rsid w:val="00647635"/>
    <w:rsid w:val="00651C38"/>
    <w:rsid w:val="00652B2F"/>
    <w:rsid w:val="006535C1"/>
    <w:rsid w:val="0065498D"/>
    <w:rsid w:val="006553E9"/>
    <w:rsid w:val="006554BB"/>
    <w:rsid w:val="00656FF8"/>
    <w:rsid w:val="006603EC"/>
    <w:rsid w:val="006620EF"/>
    <w:rsid w:val="006652D7"/>
    <w:rsid w:val="006654C7"/>
    <w:rsid w:val="006665AE"/>
    <w:rsid w:val="006707C1"/>
    <w:rsid w:val="006711F9"/>
    <w:rsid w:val="00671C9A"/>
    <w:rsid w:val="00672004"/>
    <w:rsid w:val="006735F4"/>
    <w:rsid w:val="00674426"/>
    <w:rsid w:val="00674558"/>
    <w:rsid w:val="00675372"/>
    <w:rsid w:val="006753DC"/>
    <w:rsid w:val="006758B3"/>
    <w:rsid w:val="006762D2"/>
    <w:rsid w:val="006765E2"/>
    <w:rsid w:val="006769AC"/>
    <w:rsid w:val="00676DFC"/>
    <w:rsid w:val="0067749A"/>
    <w:rsid w:val="006802D1"/>
    <w:rsid w:val="00681A22"/>
    <w:rsid w:val="00681CFE"/>
    <w:rsid w:val="0068210F"/>
    <w:rsid w:val="00682B0A"/>
    <w:rsid w:val="00683338"/>
    <w:rsid w:val="006845BE"/>
    <w:rsid w:val="00684BA6"/>
    <w:rsid w:val="00685C47"/>
    <w:rsid w:val="00686154"/>
    <w:rsid w:val="00686380"/>
    <w:rsid w:val="00686F08"/>
    <w:rsid w:val="006872FE"/>
    <w:rsid w:val="0069124B"/>
    <w:rsid w:val="00691967"/>
    <w:rsid w:val="00692017"/>
    <w:rsid w:val="0069272A"/>
    <w:rsid w:val="00692D49"/>
    <w:rsid w:val="00692E6A"/>
    <w:rsid w:val="006943AD"/>
    <w:rsid w:val="00696C7C"/>
    <w:rsid w:val="006977FF"/>
    <w:rsid w:val="006A08C5"/>
    <w:rsid w:val="006A0994"/>
    <w:rsid w:val="006A0D78"/>
    <w:rsid w:val="006A1CDD"/>
    <w:rsid w:val="006A1CE1"/>
    <w:rsid w:val="006A2BBB"/>
    <w:rsid w:val="006A3A2F"/>
    <w:rsid w:val="006A4F06"/>
    <w:rsid w:val="006A7513"/>
    <w:rsid w:val="006B0051"/>
    <w:rsid w:val="006B03FA"/>
    <w:rsid w:val="006B0752"/>
    <w:rsid w:val="006B0F30"/>
    <w:rsid w:val="006B253D"/>
    <w:rsid w:val="006B25C3"/>
    <w:rsid w:val="006B282C"/>
    <w:rsid w:val="006B2883"/>
    <w:rsid w:val="006B393E"/>
    <w:rsid w:val="006B4953"/>
    <w:rsid w:val="006B631F"/>
    <w:rsid w:val="006B65E9"/>
    <w:rsid w:val="006B7074"/>
    <w:rsid w:val="006B7165"/>
    <w:rsid w:val="006C0316"/>
    <w:rsid w:val="006C3D6F"/>
    <w:rsid w:val="006C4293"/>
    <w:rsid w:val="006C4442"/>
    <w:rsid w:val="006C4BFC"/>
    <w:rsid w:val="006C6541"/>
    <w:rsid w:val="006C68A8"/>
    <w:rsid w:val="006C6C28"/>
    <w:rsid w:val="006D0F38"/>
    <w:rsid w:val="006D13AD"/>
    <w:rsid w:val="006D3CEE"/>
    <w:rsid w:val="006D4287"/>
    <w:rsid w:val="006D4639"/>
    <w:rsid w:val="006D7DC8"/>
    <w:rsid w:val="006E03BF"/>
    <w:rsid w:val="006E05A4"/>
    <w:rsid w:val="006E0702"/>
    <w:rsid w:val="006E0B84"/>
    <w:rsid w:val="006E1375"/>
    <w:rsid w:val="006E1BF1"/>
    <w:rsid w:val="006E32C6"/>
    <w:rsid w:val="006E391F"/>
    <w:rsid w:val="006E5C7B"/>
    <w:rsid w:val="006E5DD6"/>
    <w:rsid w:val="006E61DD"/>
    <w:rsid w:val="006E7291"/>
    <w:rsid w:val="006E7E32"/>
    <w:rsid w:val="006F1EE8"/>
    <w:rsid w:val="006F2A0B"/>
    <w:rsid w:val="006F3167"/>
    <w:rsid w:val="006F317E"/>
    <w:rsid w:val="006F31D9"/>
    <w:rsid w:val="006F36DA"/>
    <w:rsid w:val="006F3CF9"/>
    <w:rsid w:val="006F40C3"/>
    <w:rsid w:val="006F68EB"/>
    <w:rsid w:val="006F74EB"/>
    <w:rsid w:val="00700270"/>
    <w:rsid w:val="00700552"/>
    <w:rsid w:val="007012F1"/>
    <w:rsid w:val="00702A92"/>
    <w:rsid w:val="00703058"/>
    <w:rsid w:val="0070406F"/>
    <w:rsid w:val="0070534B"/>
    <w:rsid w:val="00705DAC"/>
    <w:rsid w:val="00706C8F"/>
    <w:rsid w:val="00707EBB"/>
    <w:rsid w:val="00711920"/>
    <w:rsid w:val="00711993"/>
    <w:rsid w:val="00711C75"/>
    <w:rsid w:val="007120A0"/>
    <w:rsid w:val="00712211"/>
    <w:rsid w:val="00713D0F"/>
    <w:rsid w:val="00715497"/>
    <w:rsid w:val="007158DF"/>
    <w:rsid w:val="00716D89"/>
    <w:rsid w:val="007210E2"/>
    <w:rsid w:val="0072155C"/>
    <w:rsid w:val="00721F2E"/>
    <w:rsid w:val="00722D4D"/>
    <w:rsid w:val="00723D46"/>
    <w:rsid w:val="0072473E"/>
    <w:rsid w:val="0072486F"/>
    <w:rsid w:val="0072550C"/>
    <w:rsid w:val="00725CC9"/>
    <w:rsid w:val="0072631F"/>
    <w:rsid w:val="00726421"/>
    <w:rsid w:val="00726880"/>
    <w:rsid w:val="00726B8B"/>
    <w:rsid w:val="00726C7A"/>
    <w:rsid w:val="00727775"/>
    <w:rsid w:val="00730012"/>
    <w:rsid w:val="00730DEC"/>
    <w:rsid w:val="007311AA"/>
    <w:rsid w:val="00733982"/>
    <w:rsid w:val="00734AA1"/>
    <w:rsid w:val="00735FA1"/>
    <w:rsid w:val="00736267"/>
    <w:rsid w:val="0073771F"/>
    <w:rsid w:val="00742805"/>
    <w:rsid w:val="00742C31"/>
    <w:rsid w:val="00742D4D"/>
    <w:rsid w:val="007430B7"/>
    <w:rsid w:val="007443AB"/>
    <w:rsid w:val="0074446E"/>
    <w:rsid w:val="00746215"/>
    <w:rsid w:val="00746C03"/>
    <w:rsid w:val="00747D26"/>
    <w:rsid w:val="00750781"/>
    <w:rsid w:val="0075089B"/>
    <w:rsid w:val="00751155"/>
    <w:rsid w:val="007511CD"/>
    <w:rsid w:val="0075226B"/>
    <w:rsid w:val="00752C66"/>
    <w:rsid w:val="00753C64"/>
    <w:rsid w:val="00753CA6"/>
    <w:rsid w:val="00754A35"/>
    <w:rsid w:val="00754A8E"/>
    <w:rsid w:val="00755182"/>
    <w:rsid w:val="0075539C"/>
    <w:rsid w:val="00755AB1"/>
    <w:rsid w:val="007570AA"/>
    <w:rsid w:val="00762673"/>
    <w:rsid w:val="00762A07"/>
    <w:rsid w:val="007654A4"/>
    <w:rsid w:val="00765FF6"/>
    <w:rsid w:val="00766568"/>
    <w:rsid w:val="007667AA"/>
    <w:rsid w:val="00771C5E"/>
    <w:rsid w:val="00772465"/>
    <w:rsid w:val="007730DF"/>
    <w:rsid w:val="00773870"/>
    <w:rsid w:val="0077632C"/>
    <w:rsid w:val="0077684C"/>
    <w:rsid w:val="00776DC3"/>
    <w:rsid w:val="00780122"/>
    <w:rsid w:val="00780C9C"/>
    <w:rsid w:val="007815CB"/>
    <w:rsid w:val="007817F0"/>
    <w:rsid w:val="00782F9D"/>
    <w:rsid w:val="00783123"/>
    <w:rsid w:val="00783821"/>
    <w:rsid w:val="00783B0A"/>
    <w:rsid w:val="0078498E"/>
    <w:rsid w:val="00785D80"/>
    <w:rsid w:val="007874B9"/>
    <w:rsid w:val="007903E8"/>
    <w:rsid w:val="00790744"/>
    <w:rsid w:val="00794295"/>
    <w:rsid w:val="00794A6C"/>
    <w:rsid w:val="0079572B"/>
    <w:rsid w:val="00795B28"/>
    <w:rsid w:val="007960E4"/>
    <w:rsid w:val="00797778"/>
    <w:rsid w:val="007A0432"/>
    <w:rsid w:val="007A04FC"/>
    <w:rsid w:val="007A062E"/>
    <w:rsid w:val="007A0BA9"/>
    <w:rsid w:val="007A167A"/>
    <w:rsid w:val="007A5355"/>
    <w:rsid w:val="007A6723"/>
    <w:rsid w:val="007A6C1D"/>
    <w:rsid w:val="007B0825"/>
    <w:rsid w:val="007B1640"/>
    <w:rsid w:val="007B16F4"/>
    <w:rsid w:val="007B203C"/>
    <w:rsid w:val="007B27EB"/>
    <w:rsid w:val="007B2EED"/>
    <w:rsid w:val="007B3167"/>
    <w:rsid w:val="007B5997"/>
    <w:rsid w:val="007B5DE2"/>
    <w:rsid w:val="007B5EF4"/>
    <w:rsid w:val="007B5F45"/>
    <w:rsid w:val="007B6709"/>
    <w:rsid w:val="007B693A"/>
    <w:rsid w:val="007B6CDC"/>
    <w:rsid w:val="007C0825"/>
    <w:rsid w:val="007C0A0A"/>
    <w:rsid w:val="007C137B"/>
    <w:rsid w:val="007C1893"/>
    <w:rsid w:val="007C3453"/>
    <w:rsid w:val="007C411B"/>
    <w:rsid w:val="007C4323"/>
    <w:rsid w:val="007C4626"/>
    <w:rsid w:val="007C6A3F"/>
    <w:rsid w:val="007C7A95"/>
    <w:rsid w:val="007C7CED"/>
    <w:rsid w:val="007D08F8"/>
    <w:rsid w:val="007D2755"/>
    <w:rsid w:val="007D29FC"/>
    <w:rsid w:val="007D2FC6"/>
    <w:rsid w:val="007D4503"/>
    <w:rsid w:val="007D46C7"/>
    <w:rsid w:val="007D4CE5"/>
    <w:rsid w:val="007D5253"/>
    <w:rsid w:val="007D5A4E"/>
    <w:rsid w:val="007D773F"/>
    <w:rsid w:val="007D7913"/>
    <w:rsid w:val="007D7E1D"/>
    <w:rsid w:val="007E02E1"/>
    <w:rsid w:val="007E070E"/>
    <w:rsid w:val="007E1A43"/>
    <w:rsid w:val="007E39C8"/>
    <w:rsid w:val="007E4EC6"/>
    <w:rsid w:val="007E574C"/>
    <w:rsid w:val="007E647D"/>
    <w:rsid w:val="007E7BEE"/>
    <w:rsid w:val="007F1C54"/>
    <w:rsid w:val="007F1C8E"/>
    <w:rsid w:val="007F2657"/>
    <w:rsid w:val="007F4084"/>
    <w:rsid w:val="007F5434"/>
    <w:rsid w:val="007F594C"/>
    <w:rsid w:val="007F7ACB"/>
    <w:rsid w:val="007F7D19"/>
    <w:rsid w:val="00802A5A"/>
    <w:rsid w:val="008050A2"/>
    <w:rsid w:val="00805532"/>
    <w:rsid w:val="00805A03"/>
    <w:rsid w:val="008071E2"/>
    <w:rsid w:val="008078BF"/>
    <w:rsid w:val="008107D7"/>
    <w:rsid w:val="00810B54"/>
    <w:rsid w:val="00813370"/>
    <w:rsid w:val="00813590"/>
    <w:rsid w:val="008137EB"/>
    <w:rsid w:val="00813EA2"/>
    <w:rsid w:val="00814563"/>
    <w:rsid w:val="00814A65"/>
    <w:rsid w:val="008150DE"/>
    <w:rsid w:val="0081606F"/>
    <w:rsid w:val="008163A3"/>
    <w:rsid w:val="00817BB2"/>
    <w:rsid w:val="00820E6D"/>
    <w:rsid w:val="00821AB5"/>
    <w:rsid w:val="00821E98"/>
    <w:rsid w:val="00822304"/>
    <w:rsid w:val="00822E30"/>
    <w:rsid w:val="0082495D"/>
    <w:rsid w:val="00824C71"/>
    <w:rsid w:val="00824FE7"/>
    <w:rsid w:val="0082555F"/>
    <w:rsid w:val="00825926"/>
    <w:rsid w:val="00825A02"/>
    <w:rsid w:val="008260D7"/>
    <w:rsid w:val="00826432"/>
    <w:rsid w:val="00827281"/>
    <w:rsid w:val="00827545"/>
    <w:rsid w:val="0082783C"/>
    <w:rsid w:val="00827F86"/>
    <w:rsid w:val="00830432"/>
    <w:rsid w:val="00830731"/>
    <w:rsid w:val="00831426"/>
    <w:rsid w:val="008341D1"/>
    <w:rsid w:val="008347D8"/>
    <w:rsid w:val="008349F6"/>
    <w:rsid w:val="00834D1B"/>
    <w:rsid w:val="00835433"/>
    <w:rsid w:val="00835CCD"/>
    <w:rsid w:val="008364FE"/>
    <w:rsid w:val="00837BB9"/>
    <w:rsid w:val="008419F4"/>
    <w:rsid w:val="00842070"/>
    <w:rsid w:val="00842301"/>
    <w:rsid w:val="00843338"/>
    <w:rsid w:val="00845F12"/>
    <w:rsid w:val="00846762"/>
    <w:rsid w:val="00846873"/>
    <w:rsid w:val="0084689A"/>
    <w:rsid w:val="00846C63"/>
    <w:rsid w:val="0084719B"/>
    <w:rsid w:val="00850208"/>
    <w:rsid w:val="008505D2"/>
    <w:rsid w:val="00851BC7"/>
    <w:rsid w:val="008524C5"/>
    <w:rsid w:val="00853437"/>
    <w:rsid w:val="00854C59"/>
    <w:rsid w:val="0085587F"/>
    <w:rsid w:val="00856D79"/>
    <w:rsid w:val="00857870"/>
    <w:rsid w:val="00857A42"/>
    <w:rsid w:val="008603D7"/>
    <w:rsid w:val="00860FA2"/>
    <w:rsid w:val="00861441"/>
    <w:rsid w:val="008619CC"/>
    <w:rsid w:val="00861EF1"/>
    <w:rsid w:val="00861FE5"/>
    <w:rsid w:val="00863541"/>
    <w:rsid w:val="00866F60"/>
    <w:rsid w:val="00867101"/>
    <w:rsid w:val="008700EE"/>
    <w:rsid w:val="008702E1"/>
    <w:rsid w:val="008707A1"/>
    <w:rsid w:val="00870A20"/>
    <w:rsid w:val="00870DBA"/>
    <w:rsid w:val="00870F39"/>
    <w:rsid w:val="0087306D"/>
    <w:rsid w:val="00873FEA"/>
    <w:rsid w:val="0087480F"/>
    <w:rsid w:val="00874A16"/>
    <w:rsid w:val="00874C94"/>
    <w:rsid w:val="00875185"/>
    <w:rsid w:val="00875A33"/>
    <w:rsid w:val="008762E6"/>
    <w:rsid w:val="00876BE6"/>
    <w:rsid w:val="008770FB"/>
    <w:rsid w:val="0087737B"/>
    <w:rsid w:val="008805F2"/>
    <w:rsid w:val="00880D6A"/>
    <w:rsid w:val="00881143"/>
    <w:rsid w:val="00881152"/>
    <w:rsid w:val="008813BD"/>
    <w:rsid w:val="0088181B"/>
    <w:rsid w:val="00881E1C"/>
    <w:rsid w:val="008833D1"/>
    <w:rsid w:val="00883795"/>
    <w:rsid w:val="00883DB3"/>
    <w:rsid w:val="00885F07"/>
    <w:rsid w:val="008871B2"/>
    <w:rsid w:val="00887886"/>
    <w:rsid w:val="00892716"/>
    <w:rsid w:val="00892D3A"/>
    <w:rsid w:val="00892E3E"/>
    <w:rsid w:val="00893CA1"/>
    <w:rsid w:val="00893F25"/>
    <w:rsid w:val="0089768D"/>
    <w:rsid w:val="008A00FA"/>
    <w:rsid w:val="008A0B09"/>
    <w:rsid w:val="008A197C"/>
    <w:rsid w:val="008A1B2A"/>
    <w:rsid w:val="008A1CBE"/>
    <w:rsid w:val="008A1D99"/>
    <w:rsid w:val="008A377D"/>
    <w:rsid w:val="008A3B10"/>
    <w:rsid w:val="008A54A2"/>
    <w:rsid w:val="008A63EE"/>
    <w:rsid w:val="008A6E0F"/>
    <w:rsid w:val="008A74B3"/>
    <w:rsid w:val="008B1453"/>
    <w:rsid w:val="008B2956"/>
    <w:rsid w:val="008B3C7E"/>
    <w:rsid w:val="008B4C2E"/>
    <w:rsid w:val="008B5BDF"/>
    <w:rsid w:val="008B6313"/>
    <w:rsid w:val="008B6974"/>
    <w:rsid w:val="008B7301"/>
    <w:rsid w:val="008C07D6"/>
    <w:rsid w:val="008C18EC"/>
    <w:rsid w:val="008C1D72"/>
    <w:rsid w:val="008C223E"/>
    <w:rsid w:val="008C34FC"/>
    <w:rsid w:val="008C42A6"/>
    <w:rsid w:val="008C4FF9"/>
    <w:rsid w:val="008C54F7"/>
    <w:rsid w:val="008C6045"/>
    <w:rsid w:val="008C72DE"/>
    <w:rsid w:val="008C7C4D"/>
    <w:rsid w:val="008D0080"/>
    <w:rsid w:val="008D0582"/>
    <w:rsid w:val="008D3466"/>
    <w:rsid w:val="008D37DB"/>
    <w:rsid w:val="008D4839"/>
    <w:rsid w:val="008D4B8B"/>
    <w:rsid w:val="008D4C21"/>
    <w:rsid w:val="008D535B"/>
    <w:rsid w:val="008D640C"/>
    <w:rsid w:val="008D684B"/>
    <w:rsid w:val="008D756F"/>
    <w:rsid w:val="008E2EC5"/>
    <w:rsid w:val="008E300F"/>
    <w:rsid w:val="008E3107"/>
    <w:rsid w:val="008E4E77"/>
    <w:rsid w:val="008E626E"/>
    <w:rsid w:val="008E74EC"/>
    <w:rsid w:val="008F1231"/>
    <w:rsid w:val="008F1379"/>
    <w:rsid w:val="008F1773"/>
    <w:rsid w:val="008F17A5"/>
    <w:rsid w:val="008F1C42"/>
    <w:rsid w:val="008F235F"/>
    <w:rsid w:val="008F53F7"/>
    <w:rsid w:val="008F5F64"/>
    <w:rsid w:val="008F68B2"/>
    <w:rsid w:val="008F79D7"/>
    <w:rsid w:val="00904542"/>
    <w:rsid w:val="009106C4"/>
    <w:rsid w:val="00912FB2"/>
    <w:rsid w:val="009132A7"/>
    <w:rsid w:val="00916125"/>
    <w:rsid w:val="00916143"/>
    <w:rsid w:val="0091682D"/>
    <w:rsid w:val="0091753D"/>
    <w:rsid w:val="00920485"/>
    <w:rsid w:val="0092097C"/>
    <w:rsid w:val="00920A0F"/>
    <w:rsid w:val="0092175A"/>
    <w:rsid w:val="00922BC0"/>
    <w:rsid w:val="00922E0A"/>
    <w:rsid w:val="00924478"/>
    <w:rsid w:val="00925044"/>
    <w:rsid w:val="00925694"/>
    <w:rsid w:val="00925A9A"/>
    <w:rsid w:val="00926E17"/>
    <w:rsid w:val="009314B1"/>
    <w:rsid w:val="00931811"/>
    <w:rsid w:val="00934EA3"/>
    <w:rsid w:val="009356D1"/>
    <w:rsid w:val="009369C8"/>
    <w:rsid w:val="00936E76"/>
    <w:rsid w:val="009402F3"/>
    <w:rsid w:val="00940B80"/>
    <w:rsid w:val="00941DDF"/>
    <w:rsid w:val="009425D9"/>
    <w:rsid w:val="0094286E"/>
    <w:rsid w:val="00943594"/>
    <w:rsid w:val="00944C7C"/>
    <w:rsid w:val="00945BE6"/>
    <w:rsid w:val="0094695E"/>
    <w:rsid w:val="00946D54"/>
    <w:rsid w:val="009476C0"/>
    <w:rsid w:val="00947C3C"/>
    <w:rsid w:val="009531C7"/>
    <w:rsid w:val="009543C0"/>
    <w:rsid w:val="00954849"/>
    <w:rsid w:val="00954AB1"/>
    <w:rsid w:val="0095538A"/>
    <w:rsid w:val="00955415"/>
    <w:rsid w:val="009565DE"/>
    <w:rsid w:val="00957615"/>
    <w:rsid w:val="00957E27"/>
    <w:rsid w:val="00961806"/>
    <w:rsid w:val="00962322"/>
    <w:rsid w:val="00963314"/>
    <w:rsid w:val="00963E23"/>
    <w:rsid w:val="009666A0"/>
    <w:rsid w:val="00966AB4"/>
    <w:rsid w:val="00966B09"/>
    <w:rsid w:val="0097038A"/>
    <w:rsid w:val="00971D73"/>
    <w:rsid w:val="00972B4B"/>
    <w:rsid w:val="009743E2"/>
    <w:rsid w:val="00974C5F"/>
    <w:rsid w:val="00974FD2"/>
    <w:rsid w:val="00975938"/>
    <w:rsid w:val="00976139"/>
    <w:rsid w:val="0097628D"/>
    <w:rsid w:val="00976D35"/>
    <w:rsid w:val="00976FB7"/>
    <w:rsid w:val="00977212"/>
    <w:rsid w:val="00977737"/>
    <w:rsid w:val="00977C2D"/>
    <w:rsid w:val="00980C65"/>
    <w:rsid w:val="009824EC"/>
    <w:rsid w:val="00983DDE"/>
    <w:rsid w:val="009849C2"/>
    <w:rsid w:val="00984E30"/>
    <w:rsid w:val="009859AB"/>
    <w:rsid w:val="00986DF3"/>
    <w:rsid w:val="0098724A"/>
    <w:rsid w:val="009877AE"/>
    <w:rsid w:val="00991662"/>
    <w:rsid w:val="00992383"/>
    <w:rsid w:val="00993328"/>
    <w:rsid w:val="0099474A"/>
    <w:rsid w:val="0099515E"/>
    <w:rsid w:val="00995198"/>
    <w:rsid w:val="00995422"/>
    <w:rsid w:val="00996265"/>
    <w:rsid w:val="00996538"/>
    <w:rsid w:val="00996ADF"/>
    <w:rsid w:val="009975A4"/>
    <w:rsid w:val="009A0488"/>
    <w:rsid w:val="009A0ABC"/>
    <w:rsid w:val="009A1675"/>
    <w:rsid w:val="009A48EE"/>
    <w:rsid w:val="009A4D7D"/>
    <w:rsid w:val="009A511C"/>
    <w:rsid w:val="009A56B3"/>
    <w:rsid w:val="009A580D"/>
    <w:rsid w:val="009A679C"/>
    <w:rsid w:val="009B13D7"/>
    <w:rsid w:val="009B1531"/>
    <w:rsid w:val="009B325E"/>
    <w:rsid w:val="009B3C2E"/>
    <w:rsid w:val="009B4579"/>
    <w:rsid w:val="009B5469"/>
    <w:rsid w:val="009B5A88"/>
    <w:rsid w:val="009B7778"/>
    <w:rsid w:val="009B788A"/>
    <w:rsid w:val="009B7E73"/>
    <w:rsid w:val="009C0C58"/>
    <w:rsid w:val="009C1503"/>
    <w:rsid w:val="009C18B2"/>
    <w:rsid w:val="009C4D53"/>
    <w:rsid w:val="009C58C7"/>
    <w:rsid w:val="009C6689"/>
    <w:rsid w:val="009C6B02"/>
    <w:rsid w:val="009D0F0B"/>
    <w:rsid w:val="009D5134"/>
    <w:rsid w:val="009D6E0C"/>
    <w:rsid w:val="009D78C9"/>
    <w:rsid w:val="009D7F2C"/>
    <w:rsid w:val="009E0A66"/>
    <w:rsid w:val="009E2AAC"/>
    <w:rsid w:val="009E3836"/>
    <w:rsid w:val="009E40DC"/>
    <w:rsid w:val="009E5143"/>
    <w:rsid w:val="009E51BE"/>
    <w:rsid w:val="009E5A00"/>
    <w:rsid w:val="009E5A98"/>
    <w:rsid w:val="009E5B95"/>
    <w:rsid w:val="009E669E"/>
    <w:rsid w:val="009E69A3"/>
    <w:rsid w:val="009F114E"/>
    <w:rsid w:val="009F17C6"/>
    <w:rsid w:val="009F189F"/>
    <w:rsid w:val="009F23A9"/>
    <w:rsid w:val="009F2CD3"/>
    <w:rsid w:val="009F356B"/>
    <w:rsid w:val="009F483B"/>
    <w:rsid w:val="009F5AC1"/>
    <w:rsid w:val="009F68FC"/>
    <w:rsid w:val="009F74EC"/>
    <w:rsid w:val="009F779D"/>
    <w:rsid w:val="009F7C08"/>
    <w:rsid w:val="00A01745"/>
    <w:rsid w:val="00A01E41"/>
    <w:rsid w:val="00A02314"/>
    <w:rsid w:val="00A0344E"/>
    <w:rsid w:val="00A06C09"/>
    <w:rsid w:val="00A06E01"/>
    <w:rsid w:val="00A07C5D"/>
    <w:rsid w:val="00A07D2A"/>
    <w:rsid w:val="00A1029A"/>
    <w:rsid w:val="00A1089A"/>
    <w:rsid w:val="00A11429"/>
    <w:rsid w:val="00A12140"/>
    <w:rsid w:val="00A1451C"/>
    <w:rsid w:val="00A14589"/>
    <w:rsid w:val="00A1495A"/>
    <w:rsid w:val="00A14BE7"/>
    <w:rsid w:val="00A15F54"/>
    <w:rsid w:val="00A166BC"/>
    <w:rsid w:val="00A172C7"/>
    <w:rsid w:val="00A1769A"/>
    <w:rsid w:val="00A20243"/>
    <w:rsid w:val="00A2073B"/>
    <w:rsid w:val="00A20AD2"/>
    <w:rsid w:val="00A213E3"/>
    <w:rsid w:val="00A21402"/>
    <w:rsid w:val="00A227EA"/>
    <w:rsid w:val="00A23156"/>
    <w:rsid w:val="00A24001"/>
    <w:rsid w:val="00A24B2A"/>
    <w:rsid w:val="00A2548E"/>
    <w:rsid w:val="00A26500"/>
    <w:rsid w:val="00A26EB9"/>
    <w:rsid w:val="00A273D8"/>
    <w:rsid w:val="00A27BBF"/>
    <w:rsid w:val="00A27C5F"/>
    <w:rsid w:val="00A31186"/>
    <w:rsid w:val="00A32138"/>
    <w:rsid w:val="00A32FDA"/>
    <w:rsid w:val="00A32FFE"/>
    <w:rsid w:val="00A331BA"/>
    <w:rsid w:val="00A34489"/>
    <w:rsid w:val="00A34C0C"/>
    <w:rsid w:val="00A350CA"/>
    <w:rsid w:val="00A35A5D"/>
    <w:rsid w:val="00A3608E"/>
    <w:rsid w:val="00A36AED"/>
    <w:rsid w:val="00A4011E"/>
    <w:rsid w:val="00A40790"/>
    <w:rsid w:val="00A40820"/>
    <w:rsid w:val="00A40952"/>
    <w:rsid w:val="00A40E06"/>
    <w:rsid w:val="00A422A7"/>
    <w:rsid w:val="00A435F7"/>
    <w:rsid w:val="00A43C94"/>
    <w:rsid w:val="00A45648"/>
    <w:rsid w:val="00A46861"/>
    <w:rsid w:val="00A472DD"/>
    <w:rsid w:val="00A476F9"/>
    <w:rsid w:val="00A50A76"/>
    <w:rsid w:val="00A528AA"/>
    <w:rsid w:val="00A53BA4"/>
    <w:rsid w:val="00A54CEA"/>
    <w:rsid w:val="00A55568"/>
    <w:rsid w:val="00A5650C"/>
    <w:rsid w:val="00A57195"/>
    <w:rsid w:val="00A60C7D"/>
    <w:rsid w:val="00A616AC"/>
    <w:rsid w:val="00A61AF8"/>
    <w:rsid w:val="00A62E60"/>
    <w:rsid w:val="00A6302E"/>
    <w:rsid w:val="00A63CF8"/>
    <w:rsid w:val="00A650CA"/>
    <w:rsid w:val="00A65C77"/>
    <w:rsid w:val="00A67019"/>
    <w:rsid w:val="00A677E9"/>
    <w:rsid w:val="00A70449"/>
    <w:rsid w:val="00A71776"/>
    <w:rsid w:val="00A72501"/>
    <w:rsid w:val="00A72719"/>
    <w:rsid w:val="00A73B33"/>
    <w:rsid w:val="00A7451F"/>
    <w:rsid w:val="00A751BD"/>
    <w:rsid w:val="00A763BD"/>
    <w:rsid w:val="00A76EA6"/>
    <w:rsid w:val="00A76F32"/>
    <w:rsid w:val="00A80395"/>
    <w:rsid w:val="00A80409"/>
    <w:rsid w:val="00A8318A"/>
    <w:rsid w:val="00A835F1"/>
    <w:rsid w:val="00A83AA1"/>
    <w:rsid w:val="00A8426F"/>
    <w:rsid w:val="00A864A5"/>
    <w:rsid w:val="00A86BAC"/>
    <w:rsid w:val="00A86CBA"/>
    <w:rsid w:val="00A87D28"/>
    <w:rsid w:val="00A932AA"/>
    <w:rsid w:val="00A95E51"/>
    <w:rsid w:val="00A96553"/>
    <w:rsid w:val="00A972F7"/>
    <w:rsid w:val="00A97335"/>
    <w:rsid w:val="00A97661"/>
    <w:rsid w:val="00AA0DC1"/>
    <w:rsid w:val="00AA2D87"/>
    <w:rsid w:val="00AA3166"/>
    <w:rsid w:val="00AA69B6"/>
    <w:rsid w:val="00AA6EFC"/>
    <w:rsid w:val="00AB083E"/>
    <w:rsid w:val="00AB1216"/>
    <w:rsid w:val="00AB2E01"/>
    <w:rsid w:val="00AB438F"/>
    <w:rsid w:val="00AB50E1"/>
    <w:rsid w:val="00AB750A"/>
    <w:rsid w:val="00AC128F"/>
    <w:rsid w:val="00AC13B6"/>
    <w:rsid w:val="00AC1A32"/>
    <w:rsid w:val="00AC1B04"/>
    <w:rsid w:val="00AC1DAA"/>
    <w:rsid w:val="00AC2195"/>
    <w:rsid w:val="00AC2BAD"/>
    <w:rsid w:val="00AC31D6"/>
    <w:rsid w:val="00AC31E0"/>
    <w:rsid w:val="00AC4037"/>
    <w:rsid w:val="00AC5B4C"/>
    <w:rsid w:val="00AC6BD5"/>
    <w:rsid w:val="00AC73E3"/>
    <w:rsid w:val="00AC7C7B"/>
    <w:rsid w:val="00AD1462"/>
    <w:rsid w:val="00AD19BE"/>
    <w:rsid w:val="00AD2ED8"/>
    <w:rsid w:val="00AD370E"/>
    <w:rsid w:val="00AD3AFF"/>
    <w:rsid w:val="00AD470B"/>
    <w:rsid w:val="00AD5AA2"/>
    <w:rsid w:val="00AD5AA5"/>
    <w:rsid w:val="00AD609E"/>
    <w:rsid w:val="00AD6807"/>
    <w:rsid w:val="00AD6A1D"/>
    <w:rsid w:val="00AD6DA1"/>
    <w:rsid w:val="00AE0176"/>
    <w:rsid w:val="00AE1564"/>
    <w:rsid w:val="00AE167F"/>
    <w:rsid w:val="00AE22A8"/>
    <w:rsid w:val="00AE2680"/>
    <w:rsid w:val="00AE5070"/>
    <w:rsid w:val="00AE5F75"/>
    <w:rsid w:val="00AE71BC"/>
    <w:rsid w:val="00AE7BC1"/>
    <w:rsid w:val="00AF006E"/>
    <w:rsid w:val="00AF1310"/>
    <w:rsid w:val="00AF1559"/>
    <w:rsid w:val="00AF2E8C"/>
    <w:rsid w:val="00AF3355"/>
    <w:rsid w:val="00AF3A56"/>
    <w:rsid w:val="00AF4803"/>
    <w:rsid w:val="00AF4D96"/>
    <w:rsid w:val="00AF548B"/>
    <w:rsid w:val="00B0064C"/>
    <w:rsid w:val="00B007F7"/>
    <w:rsid w:val="00B0195F"/>
    <w:rsid w:val="00B020D6"/>
    <w:rsid w:val="00B02980"/>
    <w:rsid w:val="00B02BED"/>
    <w:rsid w:val="00B02EAF"/>
    <w:rsid w:val="00B04231"/>
    <w:rsid w:val="00B043B7"/>
    <w:rsid w:val="00B0554D"/>
    <w:rsid w:val="00B05BF8"/>
    <w:rsid w:val="00B07381"/>
    <w:rsid w:val="00B07560"/>
    <w:rsid w:val="00B0772E"/>
    <w:rsid w:val="00B07C17"/>
    <w:rsid w:val="00B07F0E"/>
    <w:rsid w:val="00B10837"/>
    <w:rsid w:val="00B11AB5"/>
    <w:rsid w:val="00B12097"/>
    <w:rsid w:val="00B14066"/>
    <w:rsid w:val="00B148C6"/>
    <w:rsid w:val="00B149AA"/>
    <w:rsid w:val="00B14BCF"/>
    <w:rsid w:val="00B15EC5"/>
    <w:rsid w:val="00B16546"/>
    <w:rsid w:val="00B2030B"/>
    <w:rsid w:val="00B21100"/>
    <w:rsid w:val="00B21330"/>
    <w:rsid w:val="00B21698"/>
    <w:rsid w:val="00B21778"/>
    <w:rsid w:val="00B21A51"/>
    <w:rsid w:val="00B21F74"/>
    <w:rsid w:val="00B23F93"/>
    <w:rsid w:val="00B24246"/>
    <w:rsid w:val="00B24271"/>
    <w:rsid w:val="00B24F95"/>
    <w:rsid w:val="00B25E8F"/>
    <w:rsid w:val="00B26A55"/>
    <w:rsid w:val="00B2705C"/>
    <w:rsid w:val="00B27898"/>
    <w:rsid w:val="00B278EE"/>
    <w:rsid w:val="00B27D51"/>
    <w:rsid w:val="00B30969"/>
    <w:rsid w:val="00B31744"/>
    <w:rsid w:val="00B31E6E"/>
    <w:rsid w:val="00B32527"/>
    <w:rsid w:val="00B32F15"/>
    <w:rsid w:val="00B3368C"/>
    <w:rsid w:val="00B33FEB"/>
    <w:rsid w:val="00B34025"/>
    <w:rsid w:val="00B35AF9"/>
    <w:rsid w:val="00B35C34"/>
    <w:rsid w:val="00B410F5"/>
    <w:rsid w:val="00B41144"/>
    <w:rsid w:val="00B425EF"/>
    <w:rsid w:val="00B44D25"/>
    <w:rsid w:val="00B452C3"/>
    <w:rsid w:val="00B45590"/>
    <w:rsid w:val="00B456A4"/>
    <w:rsid w:val="00B458EE"/>
    <w:rsid w:val="00B4629F"/>
    <w:rsid w:val="00B4730E"/>
    <w:rsid w:val="00B4785A"/>
    <w:rsid w:val="00B5032C"/>
    <w:rsid w:val="00B50C14"/>
    <w:rsid w:val="00B52293"/>
    <w:rsid w:val="00B531DD"/>
    <w:rsid w:val="00B53725"/>
    <w:rsid w:val="00B53DB5"/>
    <w:rsid w:val="00B540E3"/>
    <w:rsid w:val="00B54767"/>
    <w:rsid w:val="00B5727D"/>
    <w:rsid w:val="00B57D55"/>
    <w:rsid w:val="00B60CAE"/>
    <w:rsid w:val="00B6193C"/>
    <w:rsid w:val="00B63304"/>
    <w:rsid w:val="00B63402"/>
    <w:rsid w:val="00B654B8"/>
    <w:rsid w:val="00B66A95"/>
    <w:rsid w:val="00B66F5E"/>
    <w:rsid w:val="00B674A3"/>
    <w:rsid w:val="00B701A7"/>
    <w:rsid w:val="00B71F20"/>
    <w:rsid w:val="00B71F7F"/>
    <w:rsid w:val="00B73672"/>
    <w:rsid w:val="00B737DD"/>
    <w:rsid w:val="00B75D31"/>
    <w:rsid w:val="00B75FC2"/>
    <w:rsid w:val="00B76678"/>
    <w:rsid w:val="00B76DC8"/>
    <w:rsid w:val="00B77454"/>
    <w:rsid w:val="00B778BB"/>
    <w:rsid w:val="00B818D5"/>
    <w:rsid w:val="00B819E2"/>
    <w:rsid w:val="00B82246"/>
    <w:rsid w:val="00B828C1"/>
    <w:rsid w:val="00B831F6"/>
    <w:rsid w:val="00B833B4"/>
    <w:rsid w:val="00B83774"/>
    <w:rsid w:val="00B83C74"/>
    <w:rsid w:val="00B849AD"/>
    <w:rsid w:val="00B85886"/>
    <w:rsid w:val="00B85A87"/>
    <w:rsid w:val="00B87ED3"/>
    <w:rsid w:val="00B91F08"/>
    <w:rsid w:val="00B92306"/>
    <w:rsid w:val="00B92712"/>
    <w:rsid w:val="00B92ABF"/>
    <w:rsid w:val="00B930A4"/>
    <w:rsid w:val="00B93663"/>
    <w:rsid w:val="00B93852"/>
    <w:rsid w:val="00B93F65"/>
    <w:rsid w:val="00B94219"/>
    <w:rsid w:val="00B94546"/>
    <w:rsid w:val="00B948DB"/>
    <w:rsid w:val="00B94F62"/>
    <w:rsid w:val="00B95966"/>
    <w:rsid w:val="00B9657A"/>
    <w:rsid w:val="00B96D90"/>
    <w:rsid w:val="00B976F7"/>
    <w:rsid w:val="00B97AC5"/>
    <w:rsid w:val="00BA011F"/>
    <w:rsid w:val="00BA0619"/>
    <w:rsid w:val="00BA09DF"/>
    <w:rsid w:val="00BA128D"/>
    <w:rsid w:val="00BA1641"/>
    <w:rsid w:val="00BA211F"/>
    <w:rsid w:val="00BA27C1"/>
    <w:rsid w:val="00BA2A79"/>
    <w:rsid w:val="00BA3858"/>
    <w:rsid w:val="00BA4522"/>
    <w:rsid w:val="00BA48EA"/>
    <w:rsid w:val="00BA4A0F"/>
    <w:rsid w:val="00BA4E31"/>
    <w:rsid w:val="00BA5301"/>
    <w:rsid w:val="00BA56EF"/>
    <w:rsid w:val="00BA57D7"/>
    <w:rsid w:val="00BA5CE7"/>
    <w:rsid w:val="00BA6C81"/>
    <w:rsid w:val="00BA79DD"/>
    <w:rsid w:val="00BB0A00"/>
    <w:rsid w:val="00BB22DA"/>
    <w:rsid w:val="00BB3A3C"/>
    <w:rsid w:val="00BB4808"/>
    <w:rsid w:val="00BB49E2"/>
    <w:rsid w:val="00BB4D46"/>
    <w:rsid w:val="00BB5981"/>
    <w:rsid w:val="00BB77DA"/>
    <w:rsid w:val="00BB78AE"/>
    <w:rsid w:val="00BC0A16"/>
    <w:rsid w:val="00BC122B"/>
    <w:rsid w:val="00BC153B"/>
    <w:rsid w:val="00BC1F09"/>
    <w:rsid w:val="00BC260A"/>
    <w:rsid w:val="00BC279B"/>
    <w:rsid w:val="00BC31D0"/>
    <w:rsid w:val="00BC3EB4"/>
    <w:rsid w:val="00BC4212"/>
    <w:rsid w:val="00BC4CB3"/>
    <w:rsid w:val="00BC52DB"/>
    <w:rsid w:val="00BC69D4"/>
    <w:rsid w:val="00BC7A40"/>
    <w:rsid w:val="00BC7FCF"/>
    <w:rsid w:val="00BD1B2F"/>
    <w:rsid w:val="00BD2A0F"/>
    <w:rsid w:val="00BD2D4D"/>
    <w:rsid w:val="00BD36C3"/>
    <w:rsid w:val="00BD3FD6"/>
    <w:rsid w:val="00BD51BF"/>
    <w:rsid w:val="00BD53D7"/>
    <w:rsid w:val="00BD5AFA"/>
    <w:rsid w:val="00BD5B7A"/>
    <w:rsid w:val="00BD5BAF"/>
    <w:rsid w:val="00BD69D6"/>
    <w:rsid w:val="00BE03E9"/>
    <w:rsid w:val="00BE1137"/>
    <w:rsid w:val="00BE1693"/>
    <w:rsid w:val="00BE1757"/>
    <w:rsid w:val="00BE2F92"/>
    <w:rsid w:val="00BE3291"/>
    <w:rsid w:val="00BE4E5D"/>
    <w:rsid w:val="00BE5DB0"/>
    <w:rsid w:val="00BE617E"/>
    <w:rsid w:val="00BE6788"/>
    <w:rsid w:val="00BF03E6"/>
    <w:rsid w:val="00BF1009"/>
    <w:rsid w:val="00BF1147"/>
    <w:rsid w:val="00BF11D4"/>
    <w:rsid w:val="00BF2F52"/>
    <w:rsid w:val="00BF3A7C"/>
    <w:rsid w:val="00BF45F5"/>
    <w:rsid w:val="00BF4CC8"/>
    <w:rsid w:val="00BF4DFB"/>
    <w:rsid w:val="00BF4EDF"/>
    <w:rsid w:val="00BF7336"/>
    <w:rsid w:val="00BF7772"/>
    <w:rsid w:val="00C00964"/>
    <w:rsid w:val="00C0127C"/>
    <w:rsid w:val="00C01C72"/>
    <w:rsid w:val="00C02967"/>
    <w:rsid w:val="00C030DD"/>
    <w:rsid w:val="00C0467E"/>
    <w:rsid w:val="00C054EB"/>
    <w:rsid w:val="00C064AF"/>
    <w:rsid w:val="00C0779A"/>
    <w:rsid w:val="00C10C44"/>
    <w:rsid w:val="00C117C9"/>
    <w:rsid w:val="00C12D3D"/>
    <w:rsid w:val="00C12D9A"/>
    <w:rsid w:val="00C13D15"/>
    <w:rsid w:val="00C1445E"/>
    <w:rsid w:val="00C144E7"/>
    <w:rsid w:val="00C157E1"/>
    <w:rsid w:val="00C15F27"/>
    <w:rsid w:val="00C16CA6"/>
    <w:rsid w:val="00C16FE1"/>
    <w:rsid w:val="00C17025"/>
    <w:rsid w:val="00C17694"/>
    <w:rsid w:val="00C206BC"/>
    <w:rsid w:val="00C212E4"/>
    <w:rsid w:val="00C2355F"/>
    <w:rsid w:val="00C23622"/>
    <w:rsid w:val="00C24D4A"/>
    <w:rsid w:val="00C255CF"/>
    <w:rsid w:val="00C2592A"/>
    <w:rsid w:val="00C26304"/>
    <w:rsid w:val="00C26D7C"/>
    <w:rsid w:val="00C27F14"/>
    <w:rsid w:val="00C33CC7"/>
    <w:rsid w:val="00C34019"/>
    <w:rsid w:val="00C3544B"/>
    <w:rsid w:val="00C35C62"/>
    <w:rsid w:val="00C36ED5"/>
    <w:rsid w:val="00C37BBA"/>
    <w:rsid w:val="00C37D59"/>
    <w:rsid w:val="00C40474"/>
    <w:rsid w:val="00C40D5A"/>
    <w:rsid w:val="00C41503"/>
    <w:rsid w:val="00C41F56"/>
    <w:rsid w:val="00C41F6F"/>
    <w:rsid w:val="00C43321"/>
    <w:rsid w:val="00C44058"/>
    <w:rsid w:val="00C44F04"/>
    <w:rsid w:val="00C45658"/>
    <w:rsid w:val="00C45DC4"/>
    <w:rsid w:val="00C46940"/>
    <w:rsid w:val="00C46B77"/>
    <w:rsid w:val="00C4709D"/>
    <w:rsid w:val="00C501B5"/>
    <w:rsid w:val="00C5054D"/>
    <w:rsid w:val="00C50CE9"/>
    <w:rsid w:val="00C50F62"/>
    <w:rsid w:val="00C51BAD"/>
    <w:rsid w:val="00C51C04"/>
    <w:rsid w:val="00C538B6"/>
    <w:rsid w:val="00C53E5A"/>
    <w:rsid w:val="00C53F60"/>
    <w:rsid w:val="00C54526"/>
    <w:rsid w:val="00C55669"/>
    <w:rsid w:val="00C57305"/>
    <w:rsid w:val="00C576AE"/>
    <w:rsid w:val="00C61B3A"/>
    <w:rsid w:val="00C63E93"/>
    <w:rsid w:val="00C641D9"/>
    <w:rsid w:val="00C641EE"/>
    <w:rsid w:val="00C647B8"/>
    <w:rsid w:val="00C64C9D"/>
    <w:rsid w:val="00C6585B"/>
    <w:rsid w:val="00C66314"/>
    <w:rsid w:val="00C6634E"/>
    <w:rsid w:val="00C667F7"/>
    <w:rsid w:val="00C66F57"/>
    <w:rsid w:val="00C7058A"/>
    <w:rsid w:val="00C720C0"/>
    <w:rsid w:val="00C72C56"/>
    <w:rsid w:val="00C731C4"/>
    <w:rsid w:val="00C73296"/>
    <w:rsid w:val="00C73C88"/>
    <w:rsid w:val="00C7404E"/>
    <w:rsid w:val="00C7507C"/>
    <w:rsid w:val="00C75A05"/>
    <w:rsid w:val="00C76161"/>
    <w:rsid w:val="00C76367"/>
    <w:rsid w:val="00C76472"/>
    <w:rsid w:val="00C76FB0"/>
    <w:rsid w:val="00C771A9"/>
    <w:rsid w:val="00C80BCD"/>
    <w:rsid w:val="00C80C70"/>
    <w:rsid w:val="00C80C9A"/>
    <w:rsid w:val="00C810B3"/>
    <w:rsid w:val="00C81F9F"/>
    <w:rsid w:val="00C823CD"/>
    <w:rsid w:val="00C83290"/>
    <w:rsid w:val="00C851A1"/>
    <w:rsid w:val="00C85C9C"/>
    <w:rsid w:val="00C86515"/>
    <w:rsid w:val="00C91820"/>
    <w:rsid w:val="00C93C9C"/>
    <w:rsid w:val="00C956C1"/>
    <w:rsid w:val="00C95A62"/>
    <w:rsid w:val="00C96457"/>
    <w:rsid w:val="00C96EA1"/>
    <w:rsid w:val="00C970F0"/>
    <w:rsid w:val="00C97919"/>
    <w:rsid w:val="00C97D14"/>
    <w:rsid w:val="00CA0A06"/>
    <w:rsid w:val="00CA11A2"/>
    <w:rsid w:val="00CA1A6A"/>
    <w:rsid w:val="00CA1DF1"/>
    <w:rsid w:val="00CA21E4"/>
    <w:rsid w:val="00CA23D2"/>
    <w:rsid w:val="00CA2D80"/>
    <w:rsid w:val="00CA49E7"/>
    <w:rsid w:val="00CB040A"/>
    <w:rsid w:val="00CB1D4A"/>
    <w:rsid w:val="00CB25DD"/>
    <w:rsid w:val="00CB327E"/>
    <w:rsid w:val="00CB35D6"/>
    <w:rsid w:val="00CB5766"/>
    <w:rsid w:val="00CB5F23"/>
    <w:rsid w:val="00CB6A85"/>
    <w:rsid w:val="00CC0AFC"/>
    <w:rsid w:val="00CC2172"/>
    <w:rsid w:val="00CC3608"/>
    <w:rsid w:val="00CC3AC0"/>
    <w:rsid w:val="00CC3C8D"/>
    <w:rsid w:val="00CC55A1"/>
    <w:rsid w:val="00CC571F"/>
    <w:rsid w:val="00CC5EB6"/>
    <w:rsid w:val="00CC7198"/>
    <w:rsid w:val="00CC7E59"/>
    <w:rsid w:val="00CD0AC0"/>
    <w:rsid w:val="00CD120C"/>
    <w:rsid w:val="00CD1938"/>
    <w:rsid w:val="00CD1A1D"/>
    <w:rsid w:val="00CD1BF6"/>
    <w:rsid w:val="00CD1F72"/>
    <w:rsid w:val="00CD21E3"/>
    <w:rsid w:val="00CD2983"/>
    <w:rsid w:val="00CD4AAC"/>
    <w:rsid w:val="00CD509A"/>
    <w:rsid w:val="00CD5FEE"/>
    <w:rsid w:val="00CD6348"/>
    <w:rsid w:val="00CD69DC"/>
    <w:rsid w:val="00CD7AFA"/>
    <w:rsid w:val="00CE0E09"/>
    <w:rsid w:val="00CE440D"/>
    <w:rsid w:val="00CE4A28"/>
    <w:rsid w:val="00CE4E7D"/>
    <w:rsid w:val="00CE5B2B"/>
    <w:rsid w:val="00CE6806"/>
    <w:rsid w:val="00CE6D3B"/>
    <w:rsid w:val="00CF074F"/>
    <w:rsid w:val="00CF1161"/>
    <w:rsid w:val="00CF199F"/>
    <w:rsid w:val="00CF1D30"/>
    <w:rsid w:val="00CF2C4E"/>
    <w:rsid w:val="00CF4F4B"/>
    <w:rsid w:val="00CF57BE"/>
    <w:rsid w:val="00CF5B9B"/>
    <w:rsid w:val="00CF775C"/>
    <w:rsid w:val="00CF7D37"/>
    <w:rsid w:val="00D009BC"/>
    <w:rsid w:val="00D0189F"/>
    <w:rsid w:val="00D02409"/>
    <w:rsid w:val="00D02706"/>
    <w:rsid w:val="00D035F9"/>
    <w:rsid w:val="00D04468"/>
    <w:rsid w:val="00D0491D"/>
    <w:rsid w:val="00D04D15"/>
    <w:rsid w:val="00D04F44"/>
    <w:rsid w:val="00D05465"/>
    <w:rsid w:val="00D0747D"/>
    <w:rsid w:val="00D103CC"/>
    <w:rsid w:val="00D11F32"/>
    <w:rsid w:val="00D121B2"/>
    <w:rsid w:val="00D12BD3"/>
    <w:rsid w:val="00D13FA2"/>
    <w:rsid w:val="00D147BE"/>
    <w:rsid w:val="00D14F8A"/>
    <w:rsid w:val="00D151B6"/>
    <w:rsid w:val="00D151D9"/>
    <w:rsid w:val="00D15856"/>
    <w:rsid w:val="00D16488"/>
    <w:rsid w:val="00D17473"/>
    <w:rsid w:val="00D1780E"/>
    <w:rsid w:val="00D20508"/>
    <w:rsid w:val="00D20E77"/>
    <w:rsid w:val="00D21BE8"/>
    <w:rsid w:val="00D226E5"/>
    <w:rsid w:val="00D22792"/>
    <w:rsid w:val="00D23FD2"/>
    <w:rsid w:val="00D27E30"/>
    <w:rsid w:val="00D30189"/>
    <w:rsid w:val="00D30F5F"/>
    <w:rsid w:val="00D318F7"/>
    <w:rsid w:val="00D31F72"/>
    <w:rsid w:val="00D32D50"/>
    <w:rsid w:val="00D3350F"/>
    <w:rsid w:val="00D35076"/>
    <w:rsid w:val="00D35ACE"/>
    <w:rsid w:val="00D370DF"/>
    <w:rsid w:val="00D37248"/>
    <w:rsid w:val="00D373A9"/>
    <w:rsid w:val="00D400CA"/>
    <w:rsid w:val="00D421AD"/>
    <w:rsid w:val="00D430BE"/>
    <w:rsid w:val="00D43342"/>
    <w:rsid w:val="00D43616"/>
    <w:rsid w:val="00D4394D"/>
    <w:rsid w:val="00D4397C"/>
    <w:rsid w:val="00D43AED"/>
    <w:rsid w:val="00D44921"/>
    <w:rsid w:val="00D473B6"/>
    <w:rsid w:val="00D47A2E"/>
    <w:rsid w:val="00D50506"/>
    <w:rsid w:val="00D51232"/>
    <w:rsid w:val="00D515C1"/>
    <w:rsid w:val="00D53829"/>
    <w:rsid w:val="00D539A0"/>
    <w:rsid w:val="00D54047"/>
    <w:rsid w:val="00D55135"/>
    <w:rsid w:val="00D551D6"/>
    <w:rsid w:val="00D55782"/>
    <w:rsid w:val="00D56328"/>
    <w:rsid w:val="00D5742A"/>
    <w:rsid w:val="00D60491"/>
    <w:rsid w:val="00D60808"/>
    <w:rsid w:val="00D60B5B"/>
    <w:rsid w:val="00D60DB4"/>
    <w:rsid w:val="00D61ABF"/>
    <w:rsid w:val="00D61D57"/>
    <w:rsid w:val="00D62338"/>
    <w:rsid w:val="00D65589"/>
    <w:rsid w:val="00D665FB"/>
    <w:rsid w:val="00D66B4E"/>
    <w:rsid w:val="00D6719F"/>
    <w:rsid w:val="00D674C9"/>
    <w:rsid w:val="00D70EBB"/>
    <w:rsid w:val="00D71827"/>
    <w:rsid w:val="00D720B0"/>
    <w:rsid w:val="00D7215A"/>
    <w:rsid w:val="00D72550"/>
    <w:rsid w:val="00D7328E"/>
    <w:rsid w:val="00D738F8"/>
    <w:rsid w:val="00D74E01"/>
    <w:rsid w:val="00D75878"/>
    <w:rsid w:val="00D7613D"/>
    <w:rsid w:val="00D767D1"/>
    <w:rsid w:val="00D76931"/>
    <w:rsid w:val="00D771DC"/>
    <w:rsid w:val="00D77226"/>
    <w:rsid w:val="00D77A63"/>
    <w:rsid w:val="00D8069D"/>
    <w:rsid w:val="00D806F0"/>
    <w:rsid w:val="00D81E82"/>
    <w:rsid w:val="00D823C6"/>
    <w:rsid w:val="00D83EFB"/>
    <w:rsid w:val="00D84776"/>
    <w:rsid w:val="00D84AE6"/>
    <w:rsid w:val="00D857EB"/>
    <w:rsid w:val="00D86DE4"/>
    <w:rsid w:val="00D90319"/>
    <w:rsid w:val="00D907AC"/>
    <w:rsid w:val="00D908A0"/>
    <w:rsid w:val="00D91597"/>
    <w:rsid w:val="00D91BE4"/>
    <w:rsid w:val="00D93A59"/>
    <w:rsid w:val="00D93CA1"/>
    <w:rsid w:val="00D951CE"/>
    <w:rsid w:val="00D95200"/>
    <w:rsid w:val="00D96133"/>
    <w:rsid w:val="00D961F6"/>
    <w:rsid w:val="00D96AAB"/>
    <w:rsid w:val="00D97C8E"/>
    <w:rsid w:val="00D97D2B"/>
    <w:rsid w:val="00DA0BBE"/>
    <w:rsid w:val="00DA0DE4"/>
    <w:rsid w:val="00DA1768"/>
    <w:rsid w:val="00DA2327"/>
    <w:rsid w:val="00DA262C"/>
    <w:rsid w:val="00DA346E"/>
    <w:rsid w:val="00DA4104"/>
    <w:rsid w:val="00DA54AB"/>
    <w:rsid w:val="00DA5555"/>
    <w:rsid w:val="00DA6229"/>
    <w:rsid w:val="00DA689D"/>
    <w:rsid w:val="00DB0FF7"/>
    <w:rsid w:val="00DB1B23"/>
    <w:rsid w:val="00DB2570"/>
    <w:rsid w:val="00DB265F"/>
    <w:rsid w:val="00DB32DC"/>
    <w:rsid w:val="00DB3E5C"/>
    <w:rsid w:val="00DB4E0B"/>
    <w:rsid w:val="00DB5FC6"/>
    <w:rsid w:val="00DB6175"/>
    <w:rsid w:val="00DB6E2C"/>
    <w:rsid w:val="00DB7076"/>
    <w:rsid w:val="00DB7BF1"/>
    <w:rsid w:val="00DC04A9"/>
    <w:rsid w:val="00DC109B"/>
    <w:rsid w:val="00DC12B6"/>
    <w:rsid w:val="00DC19A2"/>
    <w:rsid w:val="00DC2B5E"/>
    <w:rsid w:val="00DC2F36"/>
    <w:rsid w:val="00DC36CE"/>
    <w:rsid w:val="00DC48F1"/>
    <w:rsid w:val="00DC4DEE"/>
    <w:rsid w:val="00DC6404"/>
    <w:rsid w:val="00DC6893"/>
    <w:rsid w:val="00DC6B90"/>
    <w:rsid w:val="00DC7127"/>
    <w:rsid w:val="00DC7B82"/>
    <w:rsid w:val="00DD0596"/>
    <w:rsid w:val="00DD074F"/>
    <w:rsid w:val="00DD08D3"/>
    <w:rsid w:val="00DD116A"/>
    <w:rsid w:val="00DD433E"/>
    <w:rsid w:val="00DD4E86"/>
    <w:rsid w:val="00DD60DE"/>
    <w:rsid w:val="00DD70E6"/>
    <w:rsid w:val="00DD7119"/>
    <w:rsid w:val="00DD7226"/>
    <w:rsid w:val="00DD73BF"/>
    <w:rsid w:val="00DD7D0D"/>
    <w:rsid w:val="00DE02B1"/>
    <w:rsid w:val="00DE0DDF"/>
    <w:rsid w:val="00DE289B"/>
    <w:rsid w:val="00DE2C11"/>
    <w:rsid w:val="00DE496E"/>
    <w:rsid w:val="00DE50D4"/>
    <w:rsid w:val="00DE64C7"/>
    <w:rsid w:val="00DE7B6E"/>
    <w:rsid w:val="00DF0492"/>
    <w:rsid w:val="00DF09CF"/>
    <w:rsid w:val="00DF0F89"/>
    <w:rsid w:val="00DF1552"/>
    <w:rsid w:val="00DF1C28"/>
    <w:rsid w:val="00DF2508"/>
    <w:rsid w:val="00DF306E"/>
    <w:rsid w:val="00DF4C90"/>
    <w:rsid w:val="00DF69B3"/>
    <w:rsid w:val="00DF6F3A"/>
    <w:rsid w:val="00DF747C"/>
    <w:rsid w:val="00E00EA5"/>
    <w:rsid w:val="00E0145B"/>
    <w:rsid w:val="00E022B2"/>
    <w:rsid w:val="00E02675"/>
    <w:rsid w:val="00E02C1A"/>
    <w:rsid w:val="00E03669"/>
    <w:rsid w:val="00E03773"/>
    <w:rsid w:val="00E047B2"/>
    <w:rsid w:val="00E05011"/>
    <w:rsid w:val="00E05FC1"/>
    <w:rsid w:val="00E06FA9"/>
    <w:rsid w:val="00E07200"/>
    <w:rsid w:val="00E073B3"/>
    <w:rsid w:val="00E079EF"/>
    <w:rsid w:val="00E07E0E"/>
    <w:rsid w:val="00E10932"/>
    <w:rsid w:val="00E112BA"/>
    <w:rsid w:val="00E1185B"/>
    <w:rsid w:val="00E11F37"/>
    <w:rsid w:val="00E11FF3"/>
    <w:rsid w:val="00E12AB2"/>
    <w:rsid w:val="00E12DB0"/>
    <w:rsid w:val="00E12E04"/>
    <w:rsid w:val="00E13071"/>
    <w:rsid w:val="00E15720"/>
    <w:rsid w:val="00E1611E"/>
    <w:rsid w:val="00E16393"/>
    <w:rsid w:val="00E17D3C"/>
    <w:rsid w:val="00E20049"/>
    <w:rsid w:val="00E21B22"/>
    <w:rsid w:val="00E21CE2"/>
    <w:rsid w:val="00E22517"/>
    <w:rsid w:val="00E22898"/>
    <w:rsid w:val="00E23459"/>
    <w:rsid w:val="00E23470"/>
    <w:rsid w:val="00E23BB1"/>
    <w:rsid w:val="00E255AE"/>
    <w:rsid w:val="00E25DA4"/>
    <w:rsid w:val="00E26001"/>
    <w:rsid w:val="00E3064E"/>
    <w:rsid w:val="00E30A8D"/>
    <w:rsid w:val="00E33707"/>
    <w:rsid w:val="00E35578"/>
    <w:rsid w:val="00E35C8D"/>
    <w:rsid w:val="00E37F1B"/>
    <w:rsid w:val="00E40276"/>
    <w:rsid w:val="00E40296"/>
    <w:rsid w:val="00E4142C"/>
    <w:rsid w:val="00E41E24"/>
    <w:rsid w:val="00E42382"/>
    <w:rsid w:val="00E42646"/>
    <w:rsid w:val="00E430C2"/>
    <w:rsid w:val="00E430F9"/>
    <w:rsid w:val="00E43CE5"/>
    <w:rsid w:val="00E44905"/>
    <w:rsid w:val="00E44910"/>
    <w:rsid w:val="00E44B3A"/>
    <w:rsid w:val="00E45730"/>
    <w:rsid w:val="00E4656A"/>
    <w:rsid w:val="00E46CA0"/>
    <w:rsid w:val="00E477E9"/>
    <w:rsid w:val="00E51623"/>
    <w:rsid w:val="00E52111"/>
    <w:rsid w:val="00E5373E"/>
    <w:rsid w:val="00E5488A"/>
    <w:rsid w:val="00E54EFE"/>
    <w:rsid w:val="00E55D47"/>
    <w:rsid w:val="00E56987"/>
    <w:rsid w:val="00E57E63"/>
    <w:rsid w:val="00E60E7B"/>
    <w:rsid w:val="00E61772"/>
    <w:rsid w:val="00E61D8A"/>
    <w:rsid w:val="00E62146"/>
    <w:rsid w:val="00E62A50"/>
    <w:rsid w:val="00E63560"/>
    <w:rsid w:val="00E63681"/>
    <w:rsid w:val="00E654CD"/>
    <w:rsid w:val="00E65C5A"/>
    <w:rsid w:val="00E672FA"/>
    <w:rsid w:val="00E706EC"/>
    <w:rsid w:val="00E70F15"/>
    <w:rsid w:val="00E713D2"/>
    <w:rsid w:val="00E735AD"/>
    <w:rsid w:val="00E75CFC"/>
    <w:rsid w:val="00E804A1"/>
    <w:rsid w:val="00E82104"/>
    <w:rsid w:val="00E8588D"/>
    <w:rsid w:val="00E878A5"/>
    <w:rsid w:val="00E90342"/>
    <w:rsid w:val="00E9095E"/>
    <w:rsid w:val="00E910BC"/>
    <w:rsid w:val="00E9289D"/>
    <w:rsid w:val="00E929D1"/>
    <w:rsid w:val="00E93B51"/>
    <w:rsid w:val="00E93BE7"/>
    <w:rsid w:val="00E93C55"/>
    <w:rsid w:val="00E95635"/>
    <w:rsid w:val="00E96829"/>
    <w:rsid w:val="00E976F1"/>
    <w:rsid w:val="00E978ED"/>
    <w:rsid w:val="00EA017C"/>
    <w:rsid w:val="00EA039A"/>
    <w:rsid w:val="00EA07D9"/>
    <w:rsid w:val="00EA3F26"/>
    <w:rsid w:val="00EA4104"/>
    <w:rsid w:val="00EA5252"/>
    <w:rsid w:val="00EA7DB2"/>
    <w:rsid w:val="00EB01F9"/>
    <w:rsid w:val="00EB0EC5"/>
    <w:rsid w:val="00EB10EC"/>
    <w:rsid w:val="00EB124E"/>
    <w:rsid w:val="00EB1AB7"/>
    <w:rsid w:val="00EB288D"/>
    <w:rsid w:val="00EB31C5"/>
    <w:rsid w:val="00EB3F9F"/>
    <w:rsid w:val="00EB4048"/>
    <w:rsid w:val="00EB437D"/>
    <w:rsid w:val="00EB5277"/>
    <w:rsid w:val="00EB5EFF"/>
    <w:rsid w:val="00EB68AB"/>
    <w:rsid w:val="00EB6CEF"/>
    <w:rsid w:val="00EC3DBB"/>
    <w:rsid w:val="00EC41B0"/>
    <w:rsid w:val="00EC49B3"/>
    <w:rsid w:val="00EC6BD1"/>
    <w:rsid w:val="00ED0DC6"/>
    <w:rsid w:val="00ED0DDB"/>
    <w:rsid w:val="00ED1804"/>
    <w:rsid w:val="00ED267A"/>
    <w:rsid w:val="00ED28B1"/>
    <w:rsid w:val="00ED3C8C"/>
    <w:rsid w:val="00ED46F3"/>
    <w:rsid w:val="00ED52B3"/>
    <w:rsid w:val="00ED5F8F"/>
    <w:rsid w:val="00ED68C1"/>
    <w:rsid w:val="00ED6EEE"/>
    <w:rsid w:val="00EE23BC"/>
    <w:rsid w:val="00EE2DC3"/>
    <w:rsid w:val="00EE302A"/>
    <w:rsid w:val="00EE34F3"/>
    <w:rsid w:val="00EE47FB"/>
    <w:rsid w:val="00EE4874"/>
    <w:rsid w:val="00EE4EEB"/>
    <w:rsid w:val="00EE63A0"/>
    <w:rsid w:val="00EE6D7E"/>
    <w:rsid w:val="00EF00E6"/>
    <w:rsid w:val="00EF0593"/>
    <w:rsid w:val="00EF0DFF"/>
    <w:rsid w:val="00EF1190"/>
    <w:rsid w:val="00EF4177"/>
    <w:rsid w:val="00EF48CB"/>
    <w:rsid w:val="00EF4A83"/>
    <w:rsid w:val="00EF538A"/>
    <w:rsid w:val="00EF557E"/>
    <w:rsid w:val="00EF5AF9"/>
    <w:rsid w:val="00EF5D26"/>
    <w:rsid w:val="00EF665F"/>
    <w:rsid w:val="00F00327"/>
    <w:rsid w:val="00F006DB"/>
    <w:rsid w:val="00F02D62"/>
    <w:rsid w:val="00F044DE"/>
    <w:rsid w:val="00F049EB"/>
    <w:rsid w:val="00F05441"/>
    <w:rsid w:val="00F06461"/>
    <w:rsid w:val="00F06A64"/>
    <w:rsid w:val="00F10405"/>
    <w:rsid w:val="00F105B6"/>
    <w:rsid w:val="00F107D7"/>
    <w:rsid w:val="00F11D3B"/>
    <w:rsid w:val="00F12190"/>
    <w:rsid w:val="00F13253"/>
    <w:rsid w:val="00F142CD"/>
    <w:rsid w:val="00F15647"/>
    <w:rsid w:val="00F16C62"/>
    <w:rsid w:val="00F17AA3"/>
    <w:rsid w:val="00F2041E"/>
    <w:rsid w:val="00F20493"/>
    <w:rsid w:val="00F205D7"/>
    <w:rsid w:val="00F20AB6"/>
    <w:rsid w:val="00F21385"/>
    <w:rsid w:val="00F214B2"/>
    <w:rsid w:val="00F226B5"/>
    <w:rsid w:val="00F231C8"/>
    <w:rsid w:val="00F24652"/>
    <w:rsid w:val="00F2563A"/>
    <w:rsid w:val="00F25734"/>
    <w:rsid w:val="00F27309"/>
    <w:rsid w:val="00F2735E"/>
    <w:rsid w:val="00F31507"/>
    <w:rsid w:val="00F315B0"/>
    <w:rsid w:val="00F33485"/>
    <w:rsid w:val="00F3434E"/>
    <w:rsid w:val="00F3515E"/>
    <w:rsid w:val="00F36F5E"/>
    <w:rsid w:val="00F400FC"/>
    <w:rsid w:val="00F401C6"/>
    <w:rsid w:val="00F40431"/>
    <w:rsid w:val="00F40675"/>
    <w:rsid w:val="00F406FE"/>
    <w:rsid w:val="00F40E23"/>
    <w:rsid w:val="00F41782"/>
    <w:rsid w:val="00F41F96"/>
    <w:rsid w:val="00F43C66"/>
    <w:rsid w:val="00F443F2"/>
    <w:rsid w:val="00F44AFF"/>
    <w:rsid w:val="00F44DAA"/>
    <w:rsid w:val="00F45372"/>
    <w:rsid w:val="00F45896"/>
    <w:rsid w:val="00F45ED7"/>
    <w:rsid w:val="00F46D89"/>
    <w:rsid w:val="00F46FF6"/>
    <w:rsid w:val="00F50D06"/>
    <w:rsid w:val="00F5103B"/>
    <w:rsid w:val="00F511BA"/>
    <w:rsid w:val="00F5256C"/>
    <w:rsid w:val="00F528CB"/>
    <w:rsid w:val="00F52CD7"/>
    <w:rsid w:val="00F53A1E"/>
    <w:rsid w:val="00F53B65"/>
    <w:rsid w:val="00F53C6D"/>
    <w:rsid w:val="00F5570E"/>
    <w:rsid w:val="00F57075"/>
    <w:rsid w:val="00F57153"/>
    <w:rsid w:val="00F62728"/>
    <w:rsid w:val="00F62BF0"/>
    <w:rsid w:val="00F638EF"/>
    <w:rsid w:val="00F65112"/>
    <w:rsid w:val="00F651F3"/>
    <w:rsid w:val="00F65693"/>
    <w:rsid w:val="00F659CF"/>
    <w:rsid w:val="00F65FFB"/>
    <w:rsid w:val="00F66366"/>
    <w:rsid w:val="00F66C75"/>
    <w:rsid w:val="00F67DFD"/>
    <w:rsid w:val="00F711B8"/>
    <w:rsid w:val="00F73809"/>
    <w:rsid w:val="00F75C64"/>
    <w:rsid w:val="00F7617F"/>
    <w:rsid w:val="00F76D75"/>
    <w:rsid w:val="00F770F7"/>
    <w:rsid w:val="00F802AC"/>
    <w:rsid w:val="00F807E4"/>
    <w:rsid w:val="00F8087E"/>
    <w:rsid w:val="00F810B4"/>
    <w:rsid w:val="00F81C1E"/>
    <w:rsid w:val="00F81E09"/>
    <w:rsid w:val="00F832F9"/>
    <w:rsid w:val="00F83F2B"/>
    <w:rsid w:val="00F84023"/>
    <w:rsid w:val="00F85B42"/>
    <w:rsid w:val="00F87D8A"/>
    <w:rsid w:val="00F9150C"/>
    <w:rsid w:val="00F922AE"/>
    <w:rsid w:val="00F9233C"/>
    <w:rsid w:val="00F938DE"/>
    <w:rsid w:val="00F94237"/>
    <w:rsid w:val="00F94686"/>
    <w:rsid w:val="00F956A4"/>
    <w:rsid w:val="00F96806"/>
    <w:rsid w:val="00F969FC"/>
    <w:rsid w:val="00F96D1F"/>
    <w:rsid w:val="00F97016"/>
    <w:rsid w:val="00F97277"/>
    <w:rsid w:val="00F97910"/>
    <w:rsid w:val="00FA0D05"/>
    <w:rsid w:val="00FA1B98"/>
    <w:rsid w:val="00FA1BBB"/>
    <w:rsid w:val="00FA2D80"/>
    <w:rsid w:val="00FA2E3A"/>
    <w:rsid w:val="00FA3286"/>
    <w:rsid w:val="00FA3A2E"/>
    <w:rsid w:val="00FA5D8C"/>
    <w:rsid w:val="00FA6091"/>
    <w:rsid w:val="00FA6135"/>
    <w:rsid w:val="00FA6C13"/>
    <w:rsid w:val="00FA70D0"/>
    <w:rsid w:val="00FA7B8E"/>
    <w:rsid w:val="00FB0568"/>
    <w:rsid w:val="00FB0D94"/>
    <w:rsid w:val="00FB0FB2"/>
    <w:rsid w:val="00FB134B"/>
    <w:rsid w:val="00FB1A07"/>
    <w:rsid w:val="00FB2DB2"/>
    <w:rsid w:val="00FB345B"/>
    <w:rsid w:val="00FB354C"/>
    <w:rsid w:val="00FB5376"/>
    <w:rsid w:val="00FB5BAB"/>
    <w:rsid w:val="00FC08EF"/>
    <w:rsid w:val="00FC0A70"/>
    <w:rsid w:val="00FC12DA"/>
    <w:rsid w:val="00FC4BB0"/>
    <w:rsid w:val="00FC5205"/>
    <w:rsid w:val="00FC5D2D"/>
    <w:rsid w:val="00FC7C3C"/>
    <w:rsid w:val="00FD1199"/>
    <w:rsid w:val="00FD12CE"/>
    <w:rsid w:val="00FD2872"/>
    <w:rsid w:val="00FD2FE4"/>
    <w:rsid w:val="00FD4378"/>
    <w:rsid w:val="00FD4685"/>
    <w:rsid w:val="00FD48CF"/>
    <w:rsid w:val="00FD4A64"/>
    <w:rsid w:val="00FD5CA7"/>
    <w:rsid w:val="00FD61B2"/>
    <w:rsid w:val="00FD666E"/>
    <w:rsid w:val="00FD683C"/>
    <w:rsid w:val="00FD7363"/>
    <w:rsid w:val="00FD7391"/>
    <w:rsid w:val="00FE005E"/>
    <w:rsid w:val="00FE1735"/>
    <w:rsid w:val="00FE1FC7"/>
    <w:rsid w:val="00FE3060"/>
    <w:rsid w:val="00FE336D"/>
    <w:rsid w:val="00FE47A9"/>
    <w:rsid w:val="00FE4948"/>
    <w:rsid w:val="00FE4B1D"/>
    <w:rsid w:val="00FE52C6"/>
    <w:rsid w:val="00FE5867"/>
    <w:rsid w:val="00FE5C00"/>
    <w:rsid w:val="00FE6BB5"/>
    <w:rsid w:val="00FE708D"/>
    <w:rsid w:val="00FE7419"/>
    <w:rsid w:val="00FE7812"/>
    <w:rsid w:val="00FF1518"/>
    <w:rsid w:val="00FF153B"/>
    <w:rsid w:val="00FF1697"/>
    <w:rsid w:val="00FF1C72"/>
    <w:rsid w:val="00FF371F"/>
    <w:rsid w:val="00FF5504"/>
    <w:rsid w:val="00FF5F21"/>
    <w:rsid w:val="00FF6004"/>
    <w:rsid w:val="00FF7D46"/>
    <w:rsid w:val="53C406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style>
  <w:style w:type="paragraph" w:styleId="3">
    <w:name w:val="Normal Indent"/>
    <w:basedOn w:val="1"/>
    <w:uiPriority w:val="0"/>
    <w:pPr>
      <w:ind w:firstLine="420" w:firstLineChars="200"/>
    </w:pPr>
  </w:style>
  <w:style w:type="paragraph" w:styleId="4">
    <w:name w:val="Body Text"/>
    <w:basedOn w:val="1"/>
    <w:uiPriority w:val="0"/>
    <w:pPr>
      <w:jc w:val="center"/>
    </w:pPr>
    <w:rPr>
      <w:sz w:val="36"/>
    </w:rPr>
  </w:style>
  <w:style w:type="paragraph" w:styleId="5">
    <w:name w:val="Plain Text"/>
    <w:basedOn w:val="1"/>
    <w:uiPriority w:val="0"/>
    <w:rPr>
      <w:rFonts w:ascii="宋体" w:hAnsi="Courier New" w:cs="Courier New"/>
      <w:szCs w:val="21"/>
    </w:rPr>
  </w:style>
  <w:style w:type="paragraph" w:styleId="6">
    <w:name w:val="Date"/>
    <w:basedOn w:val="1"/>
    <w:next w:val="1"/>
    <w:uiPriority w:val="0"/>
    <w:pPr>
      <w:ind w:left="100" w:leftChars="2500"/>
    </w:pPr>
  </w:style>
  <w:style w:type="paragraph" w:styleId="7">
    <w:name w:val="Body Text Indent 2"/>
    <w:basedOn w:val="1"/>
    <w:link w:val="27"/>
    <w:uiPriority w:val="0"/>
    <w:pPr>
      <w:spacing w:after="120" w:line="480" w:lineRule="auto"/>
      <w:ind w:left="420" w:leftChars="200"/>
    </w:pPr>
  </w:style>
  <w:style w:type="paragraph" w:styleId="8">
    <w:name w:val="Balloon Text"/>
    <w:basedOn w:val="1"/>
    <w:semiHidden/>
    <w:uiPriority w:val="0"/>
    <w:rPr>
      <w:sz w:val="18"/>
      <w:szCs w:val="18"/>
    </w:rPr>
  </w:style>
  <w:style w:type="paragraph" w:styleId="9">
    <w:name w:val="footer"/>
    <w:basedOn w:val="1"/>
    <w:link w:val="25"/>
    <w:uiPriority w:val="99"/>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page number"/>
    <w:basedOn w:val="14"/>
    <w:uiPriority w:val="0"/>
  </w:style>
  <w:style w:type="character" w:styleId="16">
    <w:name w:val="Hyperlink"/>
    <w:uiPriority w:val="99"/>
    <w:rPr>
      <w:color w:val="0000FF"/>
      <w:u w:val="single"/>
    </w:rPr>
  </w:style>
  <w:style w:type="paragraph" w:customStyle="1" w:styleId="17">
    <w:name w:val="Char Char Char Char Char Char Char Char Char Char Char Char Char Char Char Char Char Char Char Char Char Char Char Char Char Char Char Char Char Char Char Char Char1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标题3"/>
    <w:basedOn w:val="1"/>
    <w:next w:val="1"/>
    <w:uiPriority w:val="0"/>
    <w:pPr>
      <w:autoSpaceDE w:val="0"/>
      <w:autoSpaceDN w:val="0"/>
      <w:snapToGrid w:val="0"/>
      <w:spacing w:line="590" w:lineRule="atLeast"/>
      <w:ind w:firstLine="624"/>
    </w:pPr>
    <w:rPr>
      <w:rFonts w:eastAsia="方正黑体_GBK"/>
      <w:snapToGrid w:val="0"/>
      <w:kern w:val="0"/>
      <w:sz w:val="32"/>
      <w:szCs w:val="20"/>
    </w:rPr>
  </w:style>
  <w:style w:type="paragraph" w:customStyle="1" w:styleId="19">
    <w:name w:val="标题2"/>
    <w:basedOn w:val="1"/>
    <w:next w:val="1"/>
    <w:uiPriority w:val="0"/>
    <w:pPr>
      <w:autoSpaceDE w:val="0"/>
      <w:autoSpaceDN w:val="0"/>
      <w:snapToGrid w:val="0"/>
      <w:spacing w:line="590" w:lineRule="atLeast"/>
      <w:jc w:val="center"/>
    </w:pPr>
    <w:rPr>
      <w:rFonts w:eastAsia="方正楷体_GBK"/>
      <w:snapToGrid w:val="0"/>
      <w:kern w:val="0"/>
      <w:sz w:val="32"/>
      <w:szCs w:val="20"/>
    </w:rPr>
  </w:style>
  <w:style w:type="paragraph" w:customStyle="1" w:styleId="20">
    <w:name w:val="标题1"/>
    <w:basedOn w:val="1"/>
    <w:next w:val="1"/>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32"/>
    </w:rPr>
  </w:style>
  <w:style w:type="paragraph" w:customStyle="1" w:styleId="21">
    <w:name w:val="抄送栏"/>
    <w:basedOn w:val="1"/>
    <w:uiPriority w:val="0"/>
    <w:pPr>
      <w:autoSpaceDE w:val="0"/>
      <w:autoSpaceDN w:val="0"/>
      <w:adjustRightInd w:val="0"/>
      <w:spacing w:line="454" w:lineRule="atLeast"/>
      <w:ind w:left="1310" w:right="357" w:hanging="953"/>
    </w:pPr>
    <w:rPr>
      <w:rFonts w:eastAsia="方正仿宋_GBK"/>
      <w:snapToGrid w:val="0"/>
      <w:kern w:val="0"/>
      <w:sz w:val="32"/>
      <w:szCs w:val="20"/>
    </w:rPr>
  </w:style>
  <w:style w:type="paragraph" w:customStyle="1" w:styleId="22">
    <w:name w:val="线型"/>
    <w:basedOn w:val="21"/>
    <w:uiPriority w:val="0"/>
    <w:pPr>
      <w:spacing w:line="240" w:lineRule="auto"/>
      <w:ind w:left="0" w:firstLine="0"/>
      <w:jc w:val="center"/>
    </w:pPr>
    <w:rPr>
      <w:sz w:val="21"/>
    </w:rPr>
  </w:style>
  <w:style w:type="paragraph" w:customStyle="1" w:styleId="23">
    <w:name w:val="印发栏"/>
    <w:basedOn w:val="3"/>
    <w:uiPriority w:val="0"/>
    <w:pPr>
      <w:tabs>
        <w:tab w:val="right" w:pos="8465"/>
      </w:tabs>
      <w:autoSpaceDE w:val="0"/>
      <w:autoSpaceDN w:val="0"/>
      <w:adjustRightInd w:val="0"/>
      <w:spacing w:line="454" w:lineRule="atLeast"/>
      <w:ind w:left="357" w:right="357" w:firstLine="0" w:firstLineChars="0"/>
      <w:jc w:val="left"/>
    </w:pPr>
    <w:rPr>
      <w:rFonts w:eastAsia="方正仿宋_GBK"/>
      <w:snapToGrid w:val="0"/>
      <w:kern w:val="0"/>
      <w:sz w:val="32"/>
      <w:szCs w:val="20"/>
    </w:rPr>
  </w:style>
  <w:style w:type="paragraph" w:customStyle="1" w:styleId="24">
    <w:name w:val="文头"/>
    <w:basedOn w:val="1"/>
    <w:uiPriority w:val="0"/>
    <w:pPr>
      <w:tabs>
        <w:tab w:val="left" w:pos="6663"/>
      </w:tabs>
      <w:autoSpaceDE w:val="0"/>
      <w:autoSpaceDN w:val="0"/>
      <w:snapToGrid w:val="0"/>
      <w:spacing w:before="40" w:after="800" w:line="1640" w:lineRule="atLeast"/>
      <w:ind w:left="511" w:right="227" w:hanging="284"/>
      <w:jc w:val="distribute"/>
    </w:pPr>
    <w:rPr>
      <w:rFonts w:ascii="汉鼎简大宋" w:eastAsia="汉鼎简大宋"/>
      <w:b/>
      <w:snapToGrid w:val="0"/>
      <w:color w:val="FF0000"/>
      <w:w w:val="50"/>
      <w:kern w:val="0"/>
      <w:sz w:val="136"/>
      <w:szCs w:val="20"/>
    </w:rPr>
  </w:style>
  <w:style w:type="character" w:customStyle="1" w:styleId="25">
    <w:name w:val="页脚 Char"/>
    <w:basedOn w:val="14"/>
    <w:link w:val="9"/>
    <w:uiPriority w:val="99"/>
    <w:rPr>
      <w:kern w:val="2"/>
      <w:sz w:val="18"/>
      <w:szCs w:val="18"/>
    </w:rPr>
  </w:style>
  <w:style w:type="character" w:customStyle="1" w:styleId="26">
    <w:name w:val="fontstyle01"/>
    <w:basedOn w:val="14"/>
    <w:uiPriority w:val="0"/>
    <w:rPr>
      <w:rFonts w:ascii="仿宋_GB2312" w:eastAsia="仿宋_GB2312" w:cs="Times New Roman"/>
      <w:color w:val="000000"/>
      <w:sz w:val="32"/>
      <w:szCs w:val="32"/>
    </w:rPr>
  </w:style>
  <w:style w:type="character" w:customStyle="1" w:styleId="27">
    <w:name w:val="正文文本缩进 2 Char"/>
    <w:basedOn w:val="14"/>
    <w:link w:val="7"/>
    <w:uiPriority w:val="0"/>
    <w:rPr>
      <w:kern w:val="2"/>
      <w:sz w:val="21"/>
      <w:szCs w:val="24"/>
    </w:rPr>
  </w:style>
  <w:style w:type="character" w:customStyle="1" w:styleId="28">
    <w:name w:val="标题 1 Char"/>
    <w:basedOn w:val="14"/>
    <w:link w:val="2"/>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634</Words>
  <Characters>3618</Characters>
  <Lines>30</Lines>
  <Paragraphs>8</Paragraphs>
  <TotalTime>3</TotalTime>
  <ScaleCrop>false</ScaleCrop>
  <LinksUpToDate>false</LinksUpToDate>
  <CharactersWithSpaces>4244</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2008-06-16T02:37:00Z</dcterms:created>
  <dc:creator>贺伟萍</dc:creator>
  <cp:lastModifiedBy>木子</cp:lastModifiedBy>
  <cp:lastPrinted>2019-04-19T02:34:00Z</cp:lastPrinted>
  <dcterms:modified xsi:type="dcterms:W3CDTF">2019-04-29T08:13:22Z</dcterms:modified>
  <dc:title>坛政办发［2008］84号</dc:title>
  <cp:revision>537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