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6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32"/>
        <w:gridCol w:w="1986"/>
        <w:gridCol w:w="1639"/>
        <w:gridCol w:w="1335"/>
        <w:gridCol w:w="3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在本镇符合补贴条件的水稻种植面积（亩）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在本镇分村水稻种植情况                   **村*亩、**村*亩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126539.23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3843200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18354.43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557452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尹照平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江苏源帅环境工程建设有限公司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孙茂应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184.18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林合荣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南瑶村105.4亩，沈渎村50.2亩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张留宏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245.87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宛志华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447.92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沈渎村321.94亩，冯庄村125.98亩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689.64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20947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沈渎村554.54亩，冯庄村135.1亩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刘息法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元巷村77亩，白塔429.93亩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韩爱华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187.84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冯庄村124.84亩，培丰村63亩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葛润生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季章亭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242.62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高申应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倪士新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马修华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丁仁高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汪书坤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盛家奎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冯庄村65.08亩，后阳村67.94亩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156.29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金炳荣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常州市金坛区兴阳农机专业合作社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廖得干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曹定照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白塔村78.3亩，前庄村31.5亩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孔志琴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宋炳奎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潘卫华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刘才元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沈连生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卢锁忠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齐小荣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丰年喜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陆钧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孙茂道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顾俊平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孙留根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徐作平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黄息平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王文彬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商寿祥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翟留庆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常州市金坛区金城镇培丰村农地股份专业合作社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钱天明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张敖生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芮荣华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狄章俊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邹立君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长竹埂村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长竹埂村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姜德银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高夕平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高申长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常州市金坛前庄蔬果专业合作社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江苏嘉诚农业科技有限公司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岳伟平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10939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耿锁平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黄通三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胡澍旻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曹留中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蔡生俊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池华宴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15151.83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460188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田龙小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罗村村116亩、上阮村135.4亩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荆网生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谢土庚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武罗芳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李水庆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长山村125.3亩、山蓬村411.28、上阮村24.5亩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长山村委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黄民雪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266.95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陈庚林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苏润强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杭庆华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田网明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165.71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李举为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后稷农业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25362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戴荣兵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颜双平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13969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佳泰农业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神亭村委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崔惠忠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茅东村596.6亩，西旸村73.76亩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王银飞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欧粉琴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严小马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庄青华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华小方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许木生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王爱青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夏扣友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孙粉林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吴锁华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庄社会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涂欠珠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355.62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西旸村325.82亩、  仙姑村29.8亩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徐留华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徐百锁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姚书林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一号农场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茅山森林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庄士发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庄青华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孔新建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华网照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张白川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潘荣生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贺美华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2015.93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倪国强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黄中青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111.73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徐粉祥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173.92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薛埠镇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倪照云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400.83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倪巷村251.25亩、西旸村149.58亩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45095.4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1369606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师照平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尹仁刚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574.05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直里社区254.02亩、坞家村126.34亩、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建昌村193.69亩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587.26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坞家村430.05亩、直溪社区157.21亩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坞家村242亩、西溪村216.33亩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王荣夫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353.98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坞家村338.98亩、建昌村15亩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常留祥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缪卫清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章国友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坞家村40亩、王甲村335.85亩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李生元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袁忠保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王小照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汪全发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323.16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1273.92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直溪社区442.15亩、建昌村751.77亩、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井庄村80亩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常州市金坛双桥农机专业合作社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袁性树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华金友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仲小红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王学付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233.14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张言明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251.95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马锁林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103.74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常州市金坛邓慕农机专业合作社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223.35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141.13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吴留华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106.60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黄中青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葛润生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许其中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257.71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132.23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430.68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256.92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152.25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231.57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杨炳云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朱留全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俞龙胜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薛卫忠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1368.97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西溪村1081.71亩、王甲村186.26亩、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井庄村101亩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西溪村118.4亩、巨村村182.72亩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11979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西溪村320.99亩、巨村村73.4亩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175.63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马宪国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西溪村73.53亩、王甲村36.72亩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西溪村31亩、王甲村535.26亩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陈须红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汪发寿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152.05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219.07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蔡平华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韦兆平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56.92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王甲村23.52亩，巨村33.4亩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蒋连锁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徐双连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潘明照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奚卫兆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54.34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蒋连方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162.27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王甲村83.97亩、新河村78.3亩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李须白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陶建鑫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232.92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916.35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武宜德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326.86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174.96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朱俊易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11610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陶齐福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王甲村172.01亩、溪滨村34.95亩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118.86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耿生海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宦柏书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耿春方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耿书祥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耿东方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820.09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梁美桃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耿和良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650.10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江留华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宋保峰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173.74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谢桐洲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272.81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250.97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邓和明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108.80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耿东升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朱四二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欧阳网生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欧阳也忠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姜加圣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221.81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王锁贵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严三青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229.19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巨村村100.52亩、井庄村120.67亩、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尹学贵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苏秀冬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196.95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周六根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芮正华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朱和青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16812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陆卿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郦志生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沈照华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彭留芳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夏元贵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123.41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廖得干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迪庄村241.49亩、新河村21.88亩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顾文学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257.61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迪庄村70亩、天湖村187.61亩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胡会友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迪庄村102.41亩、井庄村139.3亩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郭奋方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185.86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邓龙海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高沛亮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148.09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迪庄村47.34亩、建昌村100.75亩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邓留生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迪庄村54.08亩、井庄村78.3亩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缪国富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缪新国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迪庄村99亩、天湖村54.4亩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沈光银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迪庄村6亩、建昌村256.6亩、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吕坵村129亩、养殖场79.1亩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仇锁坤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翟锁生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章木桂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盛家奎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172.67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陈德利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建昌村50亩、井庄村79.28亩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杨锁富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建昌村148.02亩、新河村35.11亩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夏留生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戎洪生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薛留保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程冬芳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孙国英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建昌村95.4亩、井庄村103.97亩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贺荣华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575.12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建昌村121.12亩、井庄村454亩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项金方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269.44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朱和红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井庄村69亩、新河村175亩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万敖留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510.58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井庄村373.38亩、新河村137.2亩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朱宪法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柳锁兵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朱南海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邵晓霞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李连青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214.58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翟大平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146.81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吴百岁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徐惟根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贡书息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李海英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魏秋月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曹鹤林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吴锁才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刘金夫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徐保启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殷国虎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孙生银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常以连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尤梅芳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扈冬连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吴九庚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薛留生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周菊花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189.28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尤中息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田启化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王春巨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建昌养殖场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143.46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胡井尚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冯灯庚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居夕中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虞溢萍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孙茂仓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直溪镇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526.76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17365.13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527404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庞长生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西岗村53.3亩、唐王村150亩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497.65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西岗村132.5亩、三星村365.15亩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夏锴坤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西岗村47亩、沙湖村37.4亩、唐王村20亩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黄亚仙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庞莉华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260.68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665.33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西岗村129亩、三星村296.33亩、朱林村240亩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西岗村85.2亩、唐王村95亩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李锁才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田作芹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魏善彩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金坛区朱林镇刘玲玲家庭农场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刘以生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常州市金坛唐丰农机稻米专业合作社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龙溪村148亩</w:t>
            </w:r>
            <w:r>
              <w:rPr>
                <w:rStyle w:val="16"/>
                <w:rFonts w:hint="default" w:ascii="Times New Roman" w:hAnsi="Times New Roman" w:eastAsia="仿宋" w:cs="Times New Roman"/>
                <w:lang w:val="en-US" w:eastAsia="zh-CN" w:bidi="ar"/>
              </w:rPr>
              <w:t>、红旗圩村554亩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郑九生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周生奎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李红卫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戴祥华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1005.77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沙湖村762.61亩、红旗圩村26.16亩、长兴村217亩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羊书长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221.66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西岗村151.66亩、红旗圩村70亩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印双祥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168.63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303.06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管庆保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常州市金坛区朱林镇三星村村民委员会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耿恒乔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221.03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三星村91.43亩、长兴村129.6亩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吴卓霖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丁仁高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204.94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常州市金坛区泰丰农机专业合作社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356.72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石连富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173.55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钱善虎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顾汉沛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朱林村93.9亩、长兴村40亩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潘卫斌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车家会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毛虹宾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庞洪锁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颜双平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周善友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夏训信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唐王村50亩、长兴村51亩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唐松俊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郭震荣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徐道满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宋鑫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李乙义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邵领国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樊生林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韩炳祥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杨锁荣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吕良斌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练建俊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710.97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21595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陈锁平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马锡红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常州市金坛区黄金村金土地股份合作社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85048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丁马保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24739.12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751367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140.42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金坛区指前镇新土地家庭农场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盛昌华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陆帮荣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高申应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苏生根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356.91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969.78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常州金坛指前镇社头村农地股份专业合作社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113.95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戴四二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管明锁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许友生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107.57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邵庆平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175.81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江苏江南春米业有限公司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1720.95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祁小荣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333.63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蒋霞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727.16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321.27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105.95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虞小平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115.88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116.23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金坛区指前镇王三喜家庭农场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吕留伢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殷月生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136.31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闵荣胜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156.82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曹锡年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虞振高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刘元革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136.71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1173.54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史小邦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蒋惠俊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240.69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20047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163.90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盛昌华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217.66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139.78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常州市金坛区指前镇春标水稻专业合作社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江荣庆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许罗兵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陈扣清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戴学庆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武为民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189.79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519.23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49.66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花海清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唐龙保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常州苏植水生植物培育有限公司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胡怀庆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时志明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刘云祥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车根居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438.59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金坛区指前镇罗庆家庭农场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853.30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徐旺保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张帮能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朱扣荣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朱火生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104.73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田球生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192.44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车根居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赵国强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乔国富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34.90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46.32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杨欧娣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江苏江南春米业有限公司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113.06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张狗小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123.12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吕海根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172.66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200.29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陆国兴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222.16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陆东升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256.89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429.07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752.05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192.58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韩罗针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355.57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朱明喜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李代忠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650.85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59.25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何扣保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施小国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韩洪保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37.23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谢庚富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韩罗扣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30.54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沈国财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29.61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沈国富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22.92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马国庆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209.56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6365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徐吉林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许友生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140.88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许明海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葛罗清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234.79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800.05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24301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蒋春平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231.40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常州市金坛江南春米业有限公司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142.50 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119009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常州市金坛建新农机专业合作社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114029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五叶村80亩、河下社区1000亩、儒林村174亩、后庄村2500亩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史腊华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516.69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15694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金坛区后阳金山生态观光园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6986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其中在明星村种植180亩，在东城街道华城中路北侧种植50亩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刘小凤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286.69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19251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常州市金坛区尧塘街道红旗村民委员会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18340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尧塘街道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常州市金坛区尧塘街道水北村民委员会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364.83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高三洪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张廷兵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印双洪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178.47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5420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长管办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长管办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常州市金坛盛达农机专业合作社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12149 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儒林镇五叶村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105" w:rightChars="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105" w:rightChars="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40" w:firstLineChars="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40" w:firstLineChars="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77772209"/>
    <w:rsid w:val="00D90C5B"/>
    <w:rsid w:val="02BD61A0"/>
    <w:rsid w:val="03C714E3"/>
    <w:rsid w:val="03F718BA"/>
    <w:rsid w:val="04167D1F"/>
    <w:rsid w:val="04BF763A"/>
    <w:rsid w:val="052466EF"/>
    <w:rsid w:val="06605E3B"/>
    <w:rsid w:val="06A13C4D"/>
    <w:rsid w:val="075E0038"/>
    <w:rsid w:val="07D146BE"/>
    <w:rsid w:val="07E43EB5"/>
    <w:rsid w:val="0BFE4EEC"/>
    <w:rsid w:val="0BFF4052"/>
    <w:rsid w:val="0C775771"/>
    <w:rsid w:val="0D233659"/>
    <w:rsid w:val="12784074"/>
    <w:rsid w:val="127B54E8"/>
    <w:rsid w:val="12F726B7"/>
    <w:rsid w:val="133051F2"/>
    <w:rsid w:val="15953441"/>
    <w:rsid w:val="15F00E2A"/>
    <w:rsid w:val="16432933"/>
    <w:rsid w:val="18A86F12"/>
    <w:rsid w:val="18C93520"/>
    <w:rsid w:val="19261864"/>
    <w:rsid w:val="19962507"/>
    <w:rsid w:val="199C4E44"/>
    <w:rsid w:val="1A670073"/>
    <w:rsid w:val="1AEC0D7A"/>
    <w:rsid w:val="1B11002B"/>
    <w:rsid w:val="1B883B44"/>
    <w:rsid w:val="1CD144DE"/>
    <w:rsid w:val="1DCC143B"/>
    <w:rsid w:val="1DFD0772"/>
    <w:rsid w:val="1E256CDA"/>
    <w:rsid w:val="1FF93AA3"/>
    <w:rsid w:val="224E0B8D"/>
    <w:rsid w:val="248B0FCC"/>
    <w:rsid w:val="24AD3B19"/>
    <w:rsid w:val="25095DDC"/>
    <w:rsid w:val="26065583"/>
    <w:rsid w:val="266F7141"/>
    <w:rsid w:val="27270DEA"/>
    <w:rsid w:val="296A178C"/>
    <w:rsid w:val="2AE46532"/>
    <w:rsid w:val="2C3F4907"/>
    <w:rsid w:val="2D2348A9"/>
    <w:rsid w:val="2D265EDF"/>
    <w:rsid w:val="2EAA3326"/>
    <w:rsid w:val="30C56573"/>
    <w:rsid w:val="349C4FDF"/>
    <w:rsid w:val="3510451E"/>
    <w:rsid w:val="360C6B82"/>
    <w:rsid w:val="36530306"/>
    <w:rsid w:val="366469F6"/>
    <w:rsid w:val="36976A68"/>
    <w:rsid w:val="36DA675E"/>
    <w:rsid w:val="3A5A7DA8"/>
    <w:rsid w:val="3AF51305"/>
    <w:rsid w:val="3C67459B"/>
    <w:rsid w:val="3EA67CEF"/>
    <w:rsid w:val="3EE078A0"/>
    <w:rsid w:val="4529506B"/>
    <w:rsid w:val="462C7BDB"/>
    <w:rsid w:val="46B61944"/>
    <w:rsid w:val="46BD2A2E"/>
    <w:rsid w:val="4827473B"/>
    <w:rsid w:val="48E109B1"/>
    <w:rsid w:val="4AE60705"/>
    <w:rsid w:val="4BFD0599"/>
    <w:rsid w:val="4C284A02"/>
    <w:rsid w:val="4C6C6CFE"/>
    <w:rsid w:val="4DB72B71"/>
    <w:rsid w:val="4E0A3A9B"/>
    <w:rsid w:val="4F1C44C6"/>
    <w:rsid w:val="4FC15272"/>
    <w:rsid w:val="51B521BC"/>
    <w:rsid w:val="527F7146"/>
    <w:rsid w:val="54E77443"/>
    <w:rsid w:val="570C1533"/>
    <w:rsid w:val="59274693"/>
    <w:rsid w:val="59D14FBA"/>
    <w:rsid w:val="5BC65317"/>
    <w:rsid w:val="5C2408AE"/>
    <w:rsid w:val="5FB02496"/>
    <w:rsid w:val="60C50E0B"/>
    <w:rsid w:val="61630BEE"/>
    <w:rsid w:val="627E2BB7"/>
    <w:rsid w:val="63C059F3"/>
    <w:rsid w:val="654448F1"/>
    <w:rsid w:val="655F16C4"/>
    <w:rsid w:val="6878475E"/>
    <w:rsid w:val="6B602AA1"/>
    <w:rsid w:val="6CA84439"/>
    <w:rsid w:val="6D456814"/>
    <w:rsid w:val="6DF40E20"/>
    <w:rsid w:val="71906B5F"/>
    <w:rsid w:val="71935098"/>
    <w:rsid w:val="73DC4DEC"/>
    <w:rsid w:val="762C4AAD"/>
    <w:rsid w:val="77772209"/>
    <w:rsid w:val="77A4748A"/>
    <w:rsid w:val="7AD32D37"/>
    <w:rsid w:val="7B3E420F"/>
    <w:rsid w:val="7DE02017"/>
    <w:rsid w:val="7E9C0E70"/>
    <w:rsid w:val="7F386D1A"/>
    <w:rsid w:val="7F637D69"/>
    <w:rsid w:val="7FA41B14"/>
    <w:rsid w:val="7FC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2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2020-10-09T01:59:00Z</dcterms:created>
  <dc:creator>种植先锋</dc:creator>
  <cp:lastModifiedBy>詹小棠</cp:lastModifiedBy>
  <dcterms:modified xsi:type="dcterms:W3CDTF">2024-03-01T01:51:28Z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5FC4B468680948178EE3296871CB0698</vt:lpwstr>
  </property>
</Properties>
</file>