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2022年金坛区民生实事项目征集表</w:t>
      </w:r>
    </w:p>
    <w:bookmarkEnd w:id="0"/>
    <w:p>
      <w:pPr>
        <w:spacing w:line="540" w:lineRule="exact"/>
        <w:ind w:left="5120" w:hanging="5120" w:hanging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519"/>
        <w:gridCol w:w="1069"/>
        <w:gridCol w:w="1500"/>
        <w:gridCol w:w="1556"/>
        <w:gridCol w:w="1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建议理由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名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联系方式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其他需要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说明的事项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备注：请您提供真实姓名、职业和联系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</w:rPr>
        <w:t>，以便我们进一步沟通联系。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81A37"/>
    <w:rsid w:val="14781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2021-09-22T08:53:00Z</dcterms:created>
  <dc:creator>lenovo</dc:creator>
  <cp:lastModifiedBy>lenovo</cp:lastModifiedBy>
  <dcterms:modified xsi:type="dcterms:W3CDTF">2021-09-22T08:53:58Z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8510B80D148D4485BFAD043A86188551</vt:lpwstr>
  </property>
</Properties>
</file>